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B60C6" w14:textId="40EF6E1E" w:rsidR="00513A22" w:rsidRDefault="00DA4E27">
      <w:pPr>
        <w:rPr>
          <w:sz w:val="40"/>
          <w:szCs w:val="40"/>
        </w:rPr>
      </w:pPr>
      <w:r>
        <w:rPr>
          <w:sz w:val="40"/>
          <w:szCs w:val="40"/>
        </w:rPr>
        <w:t>World Wide Web og internettet</w:t>
      </w:r>
    </w:p>
    <w:p w14:paraId="3C603D0E" w14:textId="77777777" w:rsidR="00DA4E27" w:rsidRDefault="00DA4E27"/>
    <w:p w14:paraId="110F3110" w14:textId="68C067BB" w:rsidR="00C756A6" w:rsidRDefault="006A2CD3" w:rsidP="006A2CD3">
      <w:r>
        <w:t xml:space="preserve">I </w:t>
      </w:r>
      <w:r w:rsidR="00827E9B">
        <w:t xml:space="preserve">daglig tale </w:t>
      </w:r>
      <w:r w:rsidR="00724F37">
        <w:t xml:space="preserve">er der ikke altid en skelnen imellem World Wide Web (webben) og internettet (nettet). Vi finder svar på nettet eller henter </w:t>
      </w:r>
      <w:r w:rsidR="00F67C70">
        <w:t>Tv-serier</w:t>
      </w:r>
      <w:r w:rsidR="00724F37">
        <w:t xml:space="preserve"> på webben. Uanset om vi taler om nettet eller webben skal vi bruge en web browser for at få adgang til hvad det nu end er vi ønsker. </w:t>
      </w:r>
    </w:p>
    <w:p w14:paraId="569B6B1E" w14:textId="77777777" w:rsidR="00C756A6" w:rsidRDefault="00C756A6" w:rsidP="006A2CD3">
      <w:pPr>
        <w:rPr>
          <w:rFonts w:ascii="-webkit-standard" w:hAnsi="-webkit-standard"/>
          <w:color w:val="000000"/>
        </w:rPr>
      </w:pPr>
    </w:p>
    <w:p w14:paraId="1E2C7A00" w14:textId="0ED9DA61" w:rsidR="006A2CD3" w:rsidRDefault="00117122" w:rsidP="006A2CD3">
      <w:pPr>
        <w:rPr>
          <w:rFonts w:ascii="-webkit-standard" w:hAnsi="-webkit-standard"/>
          <w:color w:val="000000"/>
        </w:rPr>
      </w:pPr>
      <w:r>
        <w:rPr>
          <w:rFonts w:ascii="-webkit-standard" w:hAnsi="-webkit-standard"/>
          <w:color w:val="000000"/>
        </w:rPr>
        <w:t>Kender vi webadressen på DR Ultra</w:t>
      </w:r>
      <w:r w:rsidR="00332781">
        <w:rPr>
          <w:rFonts w:ascii="-webkit-standard" w:hAnsi="-webkit-standard"/>
          <w:color w:val="000000"/>
        </w:rPr>
        <w:t xml:space="preserve"> (</w:t>
      </w:r>
      <w:r>
        <w:rPr>
          <w:rFonts w:ascii="-webkit-standard" w:hAnsi="-webkit-standard"/>
          <w:color w:val="000000"/>
        </w:rPr>
        <w:t xml:space="preserve"> </w:t>
      </w:r>
      <w:hyperlink r:id="rId5" w:history="1">
        <w:r w:rsidRPr="006D5FAE">
          <w:rPr>
            <w:rStyle w:val="Hyperlink"/>
            <w:rFonts w:ascii="-webkit-standard" w:hAnsi="-webkit-standard"/>
          </w:rPr>
          <w:t>https://www.dr.dk/ultra</w:t>
        </w:r>
      </w:hyperlink>
      <w:r>
        <w:rPr>
          <w:rFonts w:ascii="-webkit-standard" w:hAnsi="-webkit-standard"/>
          <w:color w:val="000000"/>
        </w:rPr>
        <w:t xml:space="preserve"> </w:t>
      </w:r>
      <w:r w:rsidR="00332781">
        <w:rPr>
          <w:rFonts w:ascii="-webkit-standard" w:hAnsi="-webkit-standard"/>
          <w:color w:val="000000"/>
        </w:rPr>
        <w:t xml:space="preserve">) </w:t>
      </w:r>
      <w:r>
        <w:rPr>
          <w:rFonts w:ascii="-webkit-standard" w:hAnsi="-webkit-standard"/>
          <w:color w:val="000000"/>
        </w:rPr>
        <w:t xml:space="preserve">og skriver vi adressen i adressefeltet i en browser, vil browseren vise DR Ultra’s hjemmesiden i browservinduet: </w:t>
      </w:r>
    </w:p>
    <w:p w14:paraId="61F9FA11" w14:textId="4DFB4CC5" w:rsidR="0081195F" w:rsidRDefault="0081195F" w:rsidP="006A2CD3">
      <w:pPr>
        <w:rPr>
          <w:rFonts w:ascii="-webkit-standard" w:hAnsi="-webkit-standard"/>
          <w:color w:val="000000"/>
        </w:rPr>
      </w:pPr>
    </w:p>
    <w:p w14:paraId="3CBCFF4D" w14:textId="78708D7F" w:rsidR="0081195F" w:rsidRDefault="0081195F" w:rsidP="006A2CD3">
      <w:pPr>
        <w:rPr>
          <w:rFonts w:ascii="-webkit-standard" w:hAnsi="-webkit-standard"/>
          <w:color w:val="000000"/>
          <w:sz w:val="22"/>
        </w:rPr>
      </w:pPr>
      <w:r>
        <w:rPr>
          <w:rFonts w:ascii="-webkit-standard" w:hAnsi="-webkit-standard"/>
          <w:noProof/>
          <w:color w:val="000000"/>
          <w:sz w:val="22"/>
        </w:rPr>
        <w:drawing>
          <wp:inline distT="0" distB="0" distL="0" distR="0" wp14:anchorId="5E66AB7F" wp14:editId="6A266D17">
            <wp:extent cx="5191932" cy="268083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s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0850" cy="2695764"/>
                    </a:xfrm>
                    <a:prstGeom prst="rect">
                      <a:avLst/>
                    </a:prstGeom>
                  </pic:spPr>
                </pic:pic>
              </a:graphicData>
            </a:graphic>
          </wp:inline>
        </w:drawing>
      </w:r>
    </w:p>
    <w:p w14:paraId="10F14BFB" w14:textId="13FCA5FE" w:rsidR="000E1F2B" w:rsidRDefault="000E1F2B" w:rsidP="006A2CD3">
      <w:pPr>
        <w:rPr>
          <w:rFonts w:ascii="-webkit-standard" w:hAnsi="-webkit-standard"/>
          <w:color w:val="000000"/>
          <w:sz w:val="22"/>
        </w:rPr>
      </w:pPr>
    </w:p>
    <w:p w14:paraId="57CA2751" w14:textId="2DC46757" w:rsidR="00AA6DB7" w:rsidRDefault="000E1F2B" w:rsidP="006A2CD3">
      <w:pPr>
        <w:rPr>
          <w:rFonts w:ascii="-webkit-standard" w:hAnsi="-webkit-standard"/>
          <w:color w:val="000000"/>
          <w:sz w:val="22"/>
        </w:rPr>
      </w:pPr>
      <w:r>
        <w:rPr>
          <w:rFonts w:ascii="-webkit-standard" w:hAnsi="-webkit-standard"/>
          <w:color w:val="000000"/>
          <w:sz w:val="22"/>
        </w:rPr>
        <w:t>Vi skal nu se hvad der foregår fra en webadresse er skrevet i en browsers adressefelt til et resultat vises i browservinduet</w:t>
      </w:r>
      <w:r w:rsidR="00332781">
        <w:rPr>
          <w:rFonts w:ascii="-webkit-standard" w:hAnsi="-webkit-standard"/>
          <w:color w:val="000000"/>
          <w:sz w:val="22"/>
        </w:rPr>
        <w:t>, altså processen:</w:t>
      </w:r>
    </w:p>
    <w:p w14:paraId="6D98B1BE" w14:textId="77777777" w:rsidR="00AA6DB7" w:rsidRDefault="00AA6DB7" w:rsidP="006A2CD3">
      <w:pPr>
        <w:rPr>
          <w:rFonts w:ascii="-webkit-standard" w:hAnsi="-webkit-standard"/>
          <w:color w:val="000000"/>
          <w:sz w:val="22"/>
        </w:rPr>
      </w:pPr>
    </w:p>
    <w:p w14:paraId="78A168C5" w14:textId="2261F46A" w:rsidR="00634891" w:rsidRDefault="00AA6DB7" w:rsidP="006A2CD3">
      <w:pPr>
        <w:rPr>
          <w:rFonts w:ascii="-webkit-standard" w:hAnsi="-webkit-standard"/>
          <w:color w:val="000000"/>
          <w:sz w:val="22"/>
        </w:rPr>
      </w:pPr>
      <w:r>
        <w:rPr>
          <w:rFonts w:ascii="-webkit-standard" w:hAnsi="-webkit-standard"/>
          <w:noProof/>
          <w:color w:val="000000"/>
          <w:sz w:val="22"/>
        </w:rPr>
        <w:drawing>
          <wp:inline distT="0" distB="0" distL="0" distR="0" wp14:anchorId="3555094B" wp14:editId="078C09D5">
            <wp:extent cx="3580109" cy="245710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6-12 at 18.40.0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867" cy="2471352"/>
                    </a:xfrm>
                    <a:prstGeom prst="rect">
                      <a:avLst/>
                    </a:prstGeom>
                  </pic:spPr>
                </pic:pic>
              </a:graphicData>
            </a:graphic>
          </wp:inline>
        </w:drawing>
      </w:r>
    </w:p>
    <w:p w14:paraId="22EA5DA7" w14:textId="77777777" w:rsidR="00634891" w:rsidRDefault="00634891" w:rsidP="006A2CD3">
      <w:pPr>
        <w:rPr>
          <w:rFonts w:ascii="-webkit-standard" w:hAnsi="-webkit-standard"/>
          <w:color w:val="000000"/>
          <w:sz w:val="22"/>
        </w:rPr>
      </w:pPr>
    </w:p>
    <w:p w14:paraId="5E78B187" w14:textId="62BD3F62" w:rsidR="000E1F2B" w:rsidRDefault="000E1F2B" w:rsidP="006A2CD3">
      <w:pPr>
        <w:rPr>
          <w:rFonts w:ascii="-webkit-standard" w:hAnsi="-webkit-standard"/>
          <w:color w:val="000000"/>
          <w:sz w:val="22"/>
        </w:rPr>
      </w:pPr>
      <w:r>
        <w:rPr>
          <w:rFonts w:ascii="-webkit-standard" w:hAnsi="-webkit-standard"/>
          <w:color w:val="000000"/>
          <w:sz w:val="22"/>
        </w:rPr>
        <w:lastRenderedPageBreak/>
        <w:t xml:space="preserve">Hvor befinder hjemmesiderne sig, hvordan </w:t>
      </w:r>
      <w:r w:rsidR="00F3016F">
        <w:rPr>
          <w:rFonts w:ascii="-webkit-standard" w:hAnsi="-webkit-standard"/>
          <w:color w:val="000000"/>
          <w:sz w:val="22"/>
        </w:rPr>
        <w:t xml:space="preserve">får browseren fat i hjemmesidens indhold af tekst og billeder og hvordan finder </w:t>
      </w:r>
      <w:r>
        <w:rPr>
          <w:rFonts w:ascii="-webkit-standard" w:hAnsi="-webkit-standard"/>
          <w:color w:val="000000"/>
          <w:sz w:val="22"/>
        </w:rPr>
        <w:t>browseren ud af hvo</w:t>
      </w:r>
      <w:r w:rsidR="00F3016F">
        <w:rPr>
          <w:rFonts w:ascii="-webkit-standard" w:hAnsi="-webkit-standard"/>
          <w:color w:val="000000"/>
          <w:sz w:val="22"/>
        </w:rPr>
        <w:t>r</w:t>
      </w:r>
      <w:r>
        <w:rPr>
          <w:rFonts w:ascii="-webkit-standard" w:hAnsi="-webkit-standard"/>
          <w:color w:val="000000"/>
          <w:sz w:val="22"/>
        </w:rPr>
        <w:t xml:space="preserve"> f.eks. tekst og billeder skal vises i browservinduet</w:t>
      </w:r>
      <w:r w:rsidR="00F3016F">
        <w:rPr>
          <w:rFonts w:ascii="-webkit-standard" w:hAnsi="-webkit-standard"/>
          <w:color w:val="000000"/>
          <w:sz w:val="22"/>
        </w:rPr>
        <w:t>.</w:t>
      </w:r>
    </w:p>
    <w:p w14:paraId="11357715" w14:textId="77777777" w:rsidR="00C756A6" w:rsidRPr="0081195F" w:rsidRDefault="00C756A6" w:rsidP="006A2CD3">
      <w:pPr>
        <w:rPr>
          <w:rFonts w:ascii="-webkit-standard" w:hAnsi="-webkit-standard"/>
          <w:color w:val="000000"/>
          <w:sz w:val="22"/>
        </w:rPr>
      </w:pPr>
    </w:p>
    <w:p w14:paraId="1060FAA5" w14:textId="39F3C6C8" w:rsidR="00E52C85" w:rsidRDefault="00634891" w:rsidP="006A2CD3">
      <w:pPr>
        <w:rPr>
          <w:rFonts w:ascii="-webkit-standard" w:hAnsi="-webkit-standard"/>
          <w:color w:val="000000"/>
        </w:rPr>
      </w:pPr>
      <w:r>
        <w:rPr>
          <w:rFonts w:ascii="-webkit-standard" w:hAnsi="-webkit-standard"/>
          <w:color w:val="000000"/>
        </w:rPr>
        <w:t xml:space="preserve">Den webadresse, f.eks. </w:t>
      </w:r>
      <w:hyperlink r:id="rId8" w:history="1">
        <w:r w:rsidRPr="006D5FAE">
          <w:rPr>
            <w:rStyle w:val="Hyperlink"/>
            <w:rFonts w:ascii="-webkit-standard" w:hAnsi="-webkit-standard"/>
          </w:rPr>
          <w:t>https://www.dr.dk/ultra</w:t>
        </w:r>
      </w:hyperlink>
      <w:r>
        <w:rPr>
          <w:rFonts w:ascii="-webkit-standard" w:hAnsi="-webkit-standard"/>
          <w:color w:val="000000"/>
        </w:rPr>
        <w:t>, som er indtastet i browserens adresselinje kaldes en URL</w:t>
      </w:r>
      <w:r w:rsidR="007A08AE">
        <w:rPr>
          <w:rFonts w:ascii="-webkit-standard" w:hAnsi="-webkit-standard"/>
          <w:color w:val="000000"/>
        </w:rPr>
        <w:t>,</w:t>
      </w:r>
      <w:r>
        <w:rPr>
          <w:rFonts w:ascii="-webkit-standard" w:hAnsi="-webkit-standard"/>
          <w:color w:val="000000"/>
        </w:rPr>
        <w:t xml:space="preserve"> som er en forkortelse for Universal Ressource Location. </w:t>
      </w:r>
      <w:r w:rsidR="00796A8B">
        <w:rPr>
          <w:rFonts w:ascii="-webkit-standard" w:hAnsi="-webkit-standard"/>
          <w:color w:val="000000"/>
        </w:rPr>
        <w:t xml:space="preserve">Browseren bruger elementerne i en URL til at finde ud af hvor </w:t>
      </w:r>
      <w:r w:rsidR="007A08AE">
        <w:rPr>
          <w:rFonts w:ascii="-webkit-standard" w:hAnsi="-webkit-standard"/>
          <w:color w:val="000000"/>
        </w:rPr>
        <w:t xml:space="preserve">den ønskede hjemmeside (ressource) befinder sig (location) på internettet. I dette tilfælde benytter browseren </w:t>
      </w:r>
      <w:hyperlink r:id="rId9" w:history="1">
        <w:r w:rsidR="007A08AE" w:rsidRPr="006D5FAE">
          <w:rPr>
            <w:rStyle w:val="Hyperlink"/>
            <w:rFonts w:ascii="-webkit-standard" w:hAnsi="-webkit-standard"/>
          </w:rPr>
          <w:t>www.dr.dk</w:t>
        </w:r>
      </w:hyperlink>
      <w:r w:rsidR="007A08AE">
        <w:rPr>
          <w:rFonts w:ascii="-webkit-standard" w:hAnsi="-webkit-standard"/>
          <w:color w:val="000000"/>
        </w:rPr>
        <w:t xml:space="preserve"> til at henvende sig til Danmarks Radio’s såkaldte webserver eller blot server, som er den computer, hvor hjemmesiden befinder sig. </w:t>
      </w:r>
      <w:r w:rsidR="00A06892">
        <w:rPr>
          <w:rFonts w:ascii="-webkit-standard" w:hAnsi="-webkit-standard"/>
          <w:color w:val="000000"/>
        </w:rPr>
        <w:t>Webbrowseren spørger serveren efte</w:t>
      </w:r>
      <w:r w:rsidR="00C756A6">
        <w:rPr>
          <w:rFonts w:ascii="-webkit-standard" w:hAnsi="-webkit-standard"/>
          <w:color w:val="000000"/>
        </w:rPr>
        <w:t xml:space="preserve">r </w:t>
      </w:r>
      <w:r w:rsidR="00A06892">
        <w:rPr>
          <w:rFonts w:ascii="-webkit-standard" w:hAnsi="-webkit-standard"/>
          <w:color w:val="000000"/>
        </w:rPr>
        <w:t>hjemmeside</w:t>
      </w:r>
      <w:r w:rsidR="00C756A6">
        <w:rPr>
          <w:rFonts w:ascii="-webkit-standard" w:hAnsi="-webkit-standard"/>
          <w:color w:val="000000"/>
        </w:rPr>
        <w:t>n</w:t>
      </w:r>
      <w:r w:rsidR="00A06892">
        <w:rPr>
          <w:rFonts w:ascii="-webkit-standard" w:hAnsi="-webkit-standard"/>
          <w:color w:val="000000"/>
        </w:rPr>
        <w:t xml:space="preserve"> og serveren sender indholdet af hjemmesiden til browseren. </w:t>
      </w:r>
    </w:p>
    <w:p w14:paraId="6EB00671" w14:textId="77777777" w:rsidR="00EB19CE" w:rsidRDefault="00EB19CE" w:rsidP="006A2CD3">
      <w:pPr>
        <w:rPr>
          <w:rFonts w:ascii="-webkit-standard" w:hAnsi="-webkit-standard"/>
          <w:color w:val="000000"/>
        </w:rPr>
      </w:pPr>
    </w:p>
    <w:p w14:paraId="6CD54242" w14:textId="4EB17158" w:rsidR="00EB19CE" w:rsidRDefault="00EB19CE" w:rsidP="00EB19CE">
      <w:pPr>
        <w:rPr>
          <w:b/>
          <w:sz w:val="28"/>
          <w:szCs w:val="28"/>
        </w:rPr>
      </w:pPr>
      <w:r>
        <w:rPr>
          <w:b/>
          <w:sz w:val="28"/>
          <w:szCs w:val="28"/>
        </w:rPr>
        <w:t>HTTP og HTML</w:t>
      </w:r>
    </w:p>
    <w:p w14:paraId="030C615B" w14:textId="77777777" w:rsidR="00E52C85" w:rsidRDefault="00E52C85" w:rsidP="006A2CD3">
      <w:pPr>
        <w:rPr>
          <w:rFonts w:ascii="-webkit-standard" w:hAnsi="-webkit-standard"/>
          <w:color w:val="000000"/>
        </w:rPr>
      </w:pPr>
    </w:p>
    <w:p w14:paraId="1136F8A7" w14:textId="2158D255" w:rsidR="0081195F" w:rsidRDefault="007A08AE" w:rsidP="006A2CD3">
      <w:pPr>
        <w:rPr>
          <w:rFonts w:ascii="-webkit-standard" w:hAnsi="-webkit-standard"/>
          <w:color w:val="000000"/>
        </w:rPr>
      </w:pPr>
      <w:r>
        <w:rPr>
          <w:rFonts w:ascii="-webkit-standard" w:hAnsi="-webkit-standard"/>
          <w:color w:val="000000"/>
        </w:rPr>
        <w:t xml:space="preserve">Når webbrowseren kommunikerer med serveren benyttes en protokol kaldet HTTP, som står for Hyper Text Transmission Protokol. </w:t>
      </w:r>
      <w:r w:rsidR="00BF6743">
        <w:rPr>
          <w:rFonts w:ascii="-webkit-standard" w:hAnsi="-webkit-standard"/>
          <w:color w:val="000000"/>
        </w:rPr>
        <w:t xml:space="preserve">HTTP er regler for hvilke beskeder webbrowser og server sender frem og tilbage imellem hinanden </w:t>
      </w:r>
      <w:r w:rsidR="00F67C70">
        <w:rPr>
          <w:rFonts w:ascii="-webkit-standard" w:hAnsi="-webkit-standard"/>
          <w:color w:val="000000"/>
        </w:rPr>
        <w:t xml:space="preserve">på internettet </w:t>
      </w:r>
      <w:r w:rsidR="00BF6743">
        <w:rPr>
          <w:rFonts w:ascii="-webkit-standard" w:hAnsi="-webkit-standard"/>
          <w:color w:val="000000"/>
        </w:rPr>
        <w:t>og regler for hvad beskederne indeholder.</w:t>
      </w:r>
    </w:p>
    <w:p w14:paraId="31AE46C4" w14:textId="578A8AED" w:rsidR="0081195F" w:rsidRDefault="0081195F" w:rsidP="006A2CD3">
      <w:pPr>
        <w:rPr>
          <w:rFonts w:ascii="-webkit-standard" w:hAnsi="-webkit-standard"/>
          <w:color w:val="000000"/>
        </w:rPr>
      </w:pPr>
    </w:p>
    <w:p w14:paraId="5C0186C0" w14:textId="5AF9A622" w:rsidR="00DC3C5E" w:rsidRDefault="00DC3C5E" w:rsidP="006A2CD3">
      <w:pPr>
        <w:rPr>
          <w:rFonts w:ascii="-webkit-standard" w:hAnsi="-webkit-standard"/>
          <w:color w:val="000000"/>
        </w:rPr>
      </w:pPr>
      <w:r>
        <w:rPr>
          <w:rFonts w:ascii="-webkit-standard" w:hAnsi="-webkit-standard"/>
          <w:noProof/>
          <w:color w:val="000000"/>
        </w:rPr>
        <w:drawing>
          <wp:inline distT="0" distB="0" distL="0" distR="0" wp14:anchorId="1FF02D22" wp14:editId="5C2D5D05">
            <wp:extent cx="2014780" cy="1341729"/>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6-12 at 13.47.3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4894" cy="1361783"/>
                    </a:xfrm>
                    <a:prstGeom prst="rect">
                      <a:avLst/>
                    </a:prstGeom>
                  </pic:spPr>
                </pic:pic>
              </a:graphicData>
            </a:graphic>
          </wp:inline>
        </w:drawing>
      </w:r>
      <w:r w:rsidR="007A08AE">
        <w:rPr>
          <w:rFonts w:ascii="-webkit-standard" w:hAnsi="-webkit-standard"/>
          <w:noProof/>
          <w:color w:val="000000"/>
        </w:rPr>
        <w:drawing>
          <wp:inline distT="0" distB="0" distL="0" distR="0" wp14:anchorId="36674EBA" wp14:editId="0AD66424">
            <wp:extent cx="2309247" cy="1332241"/>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6-12 at 13.49.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950" cy="1366685"/>
                    </a:xfrm>
                    <a:prstGeom prst="rect">
                      <a:avLst/>
                    </a:prstGeom>
                  </pic:spPr>
                </pic:pic>
              </a:graphicData>
            </a:graphic>
          </wp:inline>
        </w:drawing>
      </w:r>
    </w:p>
    <w:p w14:paraId="1E6A3D7F" w14:textId="18BB6F24" w:rsidR="00DC3C5E" w:rsidRDefault="00DC3C5E" w:rsidP="006A2CD3">
      <w:pPr>
        <w:rPr>
          <w:rFonts w:ascii="-webkit-standard" w:hAnsi="-webkit-standard"/>
          <w:color w:val="000000"/>
        </w:rPr>
      </w:pPr>
    </w:p>
    <w:p w14:paraId="695F98C0" w14:textId="77777777" w:rsidR="00EB19CE" w:rsidRDefault="00E52C85" w:rsidP="006A2CD3">
      <w:pPr>
        <w:rPr>
          <w:rFonts w:ascii="-webkit-standard" w:hAnsi="-webkit-standard"/>
          <w:color w:val="000000"/>
        </w:rPr>
      </w:pPr>
      <w:r>
        <w:rPr>
          <w:rFonts w:ascii="-webkit-standard" w:hAnsi="-webkit-standard"/>
          <w:color w:val="000000"/>
        </w:rPr>
        <w:t xml:space="preserve">Ved brug af protokollen beder webbrowseren om en hjemmeside i en såkaldt </w:t>
      </w:r>
      <w:r w:rsidR="00B573D3">
        <w:rPr>
          <w:rFonts w:ascii="-webkit-standard" w:hAnsi="-webkit-standard"/>
          <w:color w:val="000000"/>
        </w:rPr>
        <w:t>GET-besked</w:t>
      </w:r>
      <w:r>
        <w:rPr>
          <w:rFonts w:ascii="-webkit-standard" w:hAnsi="-webkit-standard"/>
          <w:color w:val="000000"/>
        </w:rPr>
        <w:t xml:space="preserve"> og webserveren sender så hjemmesiden til browseren </w:t>
      </w:r>
      <w:r w:rsidR="00B573D3">
        <w:rPr>
          <w:rFonts w:ascii="-webkit-standard" w:hAnsi="-webkit-standard"/>
          <w:color w:val="000000"/>
        </w:rPr>
        <w:t xml:space="preserve">beskrevet ved hjælp af HTML, Hyper Tekst Markup Language. HTML er et sprog som bruges til at definere hvor f.eks. tekst og billeder på hjemmesiden skal vises i browserens vindue. </w:t>
      </w:r>
    </w:p>
    <w:p w14:paraId="5F58FF8F" w14:textId="77777777" w:rsidR="00EB19CE" w:rsidRDefault="00EB19CE" w:rsidP="006A2CD3">
      <w:pPr>
        <w:rPr>
          <w:rFonts w:ascii="-webkit-standard" w:hAnsi="-webkit-standard"/>
          <w:color w:val="000000"/>
        </w:rPr>
      </w:pPr>
    </w:p>
    <w:p w14:paraId="69A3681B" w14:textId="560138DA" w:rsidR="00E52C85" w:rsidRDefault="00B573D3" w:rsidP="006A2CD3">
      <w:pPr>
        <w:rPr>
          <w:rFonts w:ascii="-webkit-standard" w:hAnsi="-webkit-standard"/>
          <w:color w:val="000000"/>
        </w:rPr>
      </w:pPr>
      <w:r>
        <w:rPr>
          <w:rFonts w:ascii="-webkit-standard" w:hAnsi="-webkit-standard"/>
          <w:color w:val="000000"/>
        </w:rPr>
        <w:t xml:space="preserve">Nedenfor beder browseren i en GET-besked om hjemmesiden </w:t>
      </w:r>
      <w:hyperlink r:id="rId12" w:history="1">
        <w:r w:rsidRPr="006D5FAE">
          <w:rPr>
            <w:rStyle w:val="Hyperlink"/>
            <w:rFonts w:ascii="-webkit-standard" w:hAnsi="-webkit-standard"/>
          </w:rPr>
          <w:t>www.tumblr.com</w:t>
        </w:r>
      </w:hyperlink>
      <w:r>
        <w:rPr>
          <w:rFonts w:ascii="-webkit-standard" w:hAnsi="-webkit-standard"/>
          <w:color w:val="000000"/>
        </w:rPr>
        <w:t xml:space="preserve"> og tumblr webserveren svarer ved at sende indholdet af hjemmesiden </w:t>
      </w:r>
      <w:r w:rsidR="00F67C70">
        <w:rPr>
          <w:rFonts w:ascii="-webkit-standard" w:hAnsi="-webkit-standard"/>
          <w:color w:val="000000"/>
        </w:rPr>
        <w:t>til browseren</w:t>
      </w:r>
      <w:r w:rsidR="00F67C70">
        <w:rPr>
          <w:rFonts w:ascii="-webkit-standard" w:hAnsi="-webkit-standard"/>
          <w:color w:val="000000"/>
        </w:rPr>
        <w:t xml:space="preserve"> </w:t>
      </w:r>
      <w:r>
        <w:rPr>
          <w:rFonts w:ascii="-webkit-standard" w:hAnsi="-webkit-standard"/>
          <w:color w:val="000000"/>
        </w:rPr>
        <w:t xml:space="preserve">beskrevet i HTML: </w:t>
      </w:r>
    </w:p>
    <w:p w14:paraId="3BB5B9C5" w14:textId="77777777" w:rsidR="00B573D3" w:rsidRDefault="00B573D3" w:rsidP="006A2CD3">
      <w:pPr>
        <w:rPr>
          <w:rFonts w:ascii="-webkit-standard" w:hAnsi="-webkit-standard"/>
          <w:color w:val="000000"/>
        </w:rPr>
      </w:pPr>
    </w:p>
    <w:p w14:paraId="44E4FF3D" w14:textId="1EC78E12" w:rsidR="00EB19CE" w:rsidRDefault="00E52C85" w:rsidP="006A2CD3">
      <w:pPr>
        <w:rPr>
          <w:rFonts w:ascii="-webkit-standard" w:hAnsi="-webkit-standard"/>
          <w:color w:val="000000"/>
        </w:rPr>
      </w:pPr>
      <w:r>
        <w:rPr>
          <w:rFonts w:ascii="-webkit-standard" w:hAnsi="-webkit-standard"/>
          <w:noProof/>
          <w:color w:val="000000"/>
        </w:rPr>
        <w:drawing>
          <wp:inline distT="0" distB="0" distL="0" distR="0" wp14:anchorId="3B240B17" wp14:editId="4E6A2D14">
            <wp:extent cx="2975675" cy="161227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6-12 at 13.51.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314" cy="1633205"/>
                    </a:xfrm>
                    <a:prstGeom prst="rect">
                      <a:avLst/>
                    </a:prstGeom>
                  </pic:spPr>
                </pic:pic>
              </a:graphicData>
            </a:graphic>
          </wp:inline>
        </w:drawing>
      </w:r>
    </w:p>
    <w:p w14:paraId="68A21BC8" w14:textId="77777777" w:rsidR="00F67C70" w:rsidRDefault="00F67C70" w:rsidP="006A2CD3">
      <w:pPr>
        <w:rPr>
          <w:rFonts w:ascii="-webkit-standard" w:hAnsi="-webkit-standard"/>
          <w:color w:val="000000"/>
        </w:rPr>
      </w:pPr>
    </w:p>
    <w:p w14:paraId="1B5DD655" w14:textId="5411AB49" w:rsidR="00E52C85" w:rsidRDefault="00E52C85" w:rsidP="006A2CD3">
      <w:pPr>
        <w:rPr>
          <w:rFonts w:ascii="-webkit-standard" w:hAnsi="-webkit-standard"/>
          <w:color w:val="000000"/>
        </w:rPr>
      </w:pPr>
      <w:r>
        <w:rPr>
          <w:rFonts w:ascii="-webkit-standard" w:hAnsi="-webkit-standard"/>
          <w:color w:val="000000"/>
        </w:rPr>
        <w:t>I videoen ”</w:t>
      </w:r>
      <w:r w:rsidRPr="00E52C85">
        <w:rPr>
          <w:rFonts w:ascii="-webkit-standard" w:hAnsi="-webkit-standard"/>
          <w:color w:val="000000"/>
        </w:rPr>
        <w:t>The Internet: HTTP &amp; HTML</w:t>
      </w:r>
      <w:r>
        <w:rPr>
          <w:rFonts w:ascii="-webkit-standard" w:hAnsi="-webkit-standard"/>
          <w:color w:val="000000"/>
        </w:rPr>
        <w:t xml:space="preserve">”, </w:t>
      </w:r>
      <w:hyperlink r:id="rId14" w:history="1">
        <w:r w:rsidRPr="006D5FAE">
          <w:rPr>
            <w:rStyle w:val="Hyperlink"/>
            <w:rFonts w:ascii="-webkit-standard" w:hAnsi="-webkit-standard"/>
          </w:rPr>
          <w:t>https://www.youtube.com/watch?v=kBXQZMmiA4s</w:t>
        </w:r>
      </w:hyperlink>
      <w:r>
        <w:rPr>
          <w:rFonts w:ascii="-webkit-standard" w:hAnsi="-webkit-standard"/>
          <w:color w:val="000000"/>
        </w:rPr>
        <w:t xml:space="preserve">, </w:t>
      </w:r>
      <w:r w:rsidR="00B573D3">
        <w:rPr>
          <w:rFonts w:ascii="-webkit-standard" w:hAnsi="-webkit-standard"/>
          <w:color w:val="000000"/>
        </w:rPr>
        <w:t>ses en animation af kommunikationen imellem webbrowser og webserver fra 1:20 til 2:18.</w:t>
      </w:r>
    </w:p>
    <w:p w14:paraId="08B799D1" w14:textId="0694A7E4" w:rsidR="00F327E4" w:rsidRDefault="00F327E4" w:rsidP="006A2CD3">
      <w:pPr>
        <w:rPr>
          <w:rFonts w:ascii="-webkit-standard" w:hAnsi="-webkit-standard"/>
          <w:color w:val="000000"/>
        </w:rPr>
      </w:pPr>
    </w:p>
    <w:p w14:paraId="0FF99BD0" w14:textId="5E4D4729" w:rsidR="00F327E4" w:rsidRDefault="00F327E4" w:rsidP="006A2CD3">
      <w:pPr>
        <w:rPr>
          <w:rFonts w:ascii="-webkit-standard" w:hAnsi="-webkit-standard"/>
          <w:color w:val="000000"/>
        </w:rPr>
      </w:pPr>
      <w:r>
        <w:rPr>
          <w:rFonts w:ascii="-webkit-standard" w:hAnsi="-webkit-standard"/>
          <w:color w:val="000000"/>
        </w:rPr>
        <w:t>I det følgende på videoen forklares kort hv</w:t>
      </w:r>
      <w:r w:rsidR="00261066">
        <w:rPr>
          <w:rFonts w:ascii="-webkit-standard" w:hAnsi="-webkit-standard"/>
          <w:color w:val="000000"/>
        </w:rPr>
        <w:t>ordan</w:t>
      </w:r>
      <w:r>
        <w:rPr>
          <w:rFonts w:ascii="-webkit-standard" w:hAnsi="-webkit-standard"/>
          <w:color w:val="000000"/>
        </w:rPr>
        <w:t xml:space="preserve"> </w:t>
      </w:r>
      <w:r w:rsidR="00261066">
        <w:rPr>
          <w:rFonts w:ascii="-webkit-standard" w:hAnsi="-webkit-standard"/>
          <w:color w:val="000000"/>
        </w:rPr>
        <w:t xml:space="preserve">Hyper Text Markup Language forkortet </w:t>
      </w:r>
      <w:r>
        <w:rPr>
          <w:rFonts w:ascii="-webkit-standard" w:hAnsi="-webkit-standard"/>
          <w:color w:val="000000"/>
        </w:rPr>
        <w:t>HTML</w:t>
      </w:r>
      <w:r w:rsidR="00261066">
        <w:rPr>
          <w:rFonts w:ascii="-webkit-standard" w:hAnsi="-webkit-standard"/>
          <w:color w:val="000000"/>
        </w:rPr>
        <w:t xml:space="preserve"> bruges</w:t>
      </w:r>
      <w:r>
        <w:rPr>
          <w:rFonts w:ascii="-webkit-standard" w:hAnsi="-webkit-standard"/>
          <w:color w:val="000000"/>
        </w:rPr>
        <w:t xml:space="preserve"> </w:t>
      </w:r>
      <w:r w:rsidR="00261066">
        <w:rPr>
          <w:rFonts w:ascii="-webkit-standard" w:hAnsi="-webkit-standard"/>
          <w:color w:val="000000"/>
        </w:rPr>
        <w:t xml:space="preserve">til at konstruere websider </w:t>
      </w:r>
      <w:r>
        <w:rPr>
          <w:rFonts w:ascii="-webkit-standard" w:hAnsi="-webkit-standard"/>
          <w:color w:val="000000"/>
        </w:rPr>
        <w:t>ved at se på en webside med en liste af sandwich fra Wikipedia:</w:t>
      </w:r>
    </w:p>
    <w:p w14:paraId="49AA6C36" w14:textId="77777777" w:rsidR="00F327E4" w:rsidRDefault="00F327E4" w:rsidP="006A2CD3">
      <w:pPr>
        <w:rPr>
          <w:rFonts w:ascii="-webkit-standard" w:hAnsi="-webkit-standard"/>
          <w:color w:val="000000"/>
        </w:rPr>
      </w:pPr>
    </w:p>
    <w:p w14:paraId="2B4F2071" w14:textId="458CA0E7" w:rsidR="00E52C85" w:rsidRDefault="00F327E4" w:rsidP="006A2CD3">
      <w:pPr>
        <w:rPr>
          <w:rFonts w:ascii="-webkit-standard" w:hAnsi="-webkit-standard"/>
          <w:color w:val="000000"/>
        </w:rPr>
      </w:pPr>
      <w:r>
        <w:rPr>
          <w:rFonts w:ascii="-webkit-standard" w:hAnsi="-webkit-standard"/>
          <w:noProof/>
          <w:color w:val="000000"/>
        </w:rPr>
        <w:drawing>
          <wp:inline distT="0" distB="0" distL="0" distR="0" wp14:anchorId="784D879D" wp14:editId="5711162D">
            <wp:extent cx="5990095" cy="263223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6-12 at 13.44.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3647" cy="2660157"/>
                    </a:xfrm>
                    <a:prstGeom prst="rect">
                      <a:avLst/>
                    </a:prstGeom>
                  </pic:spPr>
                </pic:pic>
              </a:graphicData>
            </a:graphic>
          </wp:inline>
        </w:drawing>
      </w:r>
    </w:p>
    <w:p w14:paraId="3F058E9E" w14:textId="533D0EED" w:rsidR="00F327E4" w:rsidRDefault="00F327E4" w:rsidP="006A2CD3">
      <w:pPr>
        <w:rPr>
          <w:rFonts w:ascii="-webkit-standard" w:hAnsi="-webkit-standard"/>
          <w:color w:val="000000"/>
        </w:rPr>
      </w:pPr>
    </w:p>
    <w:p w14:paraId="68727788" w14:textId="423E9042" w:rsidR="00F327E4" w:rsidRDefault="00F327E4" w:rsidP="006A2CD3">
      <w:pPr>
        <w:rPr>
          <w:rFonts w:ascii="-webkit-standard" w:hAnsi="-webkit-standard"/>
          <w:color w:val="000000"/>
        </w:rPr>
      </w:pPr>
      <w:r>
        <w:rPr>
          <w:rFonts w:ascii="-webkit-standard" w:hAnsi="-webkit-standard"/>
          <w:color w:val="000000"/>
        </w:rPr>
        <w:t xml:space="preserve">I HTML benyttes såkaldte HTML tags, vist til venstre, til at beskrive hvordan tekst og billeder skal vises på siden, hvilke </w:t>
      </w:r>
      <w:r w:rsidR="00432A39">
        <w:rPr>
          <w:rFonts w:ascii="-webkit-standard" w:hAnsi="-webkit-standard"/>
          <w:color w:val="000000"/>
        </w:rPr>
        <w:t>skrifttype</w:t>
      </w:r>
      <w:r>
        <w:rPr>
          <w:rFonts w:ascii="-webkit-standard" w:hAnsi="-webkit-standard"/>
          <w:color w:val="000000"/>
        </w:rPr>
        <w:t xml:space="preserve"> teksten skal vises med de forskellige steder på siden, skriftstørrelse, brug af kursiv og opsætning af tabeller. </w:t>
      </w:r>
    </w:p>
    <w:p w14:paraId="691449A3" w14:textId="4A59E30E" w:rsidR="00F327E4" w:rsidRDefault="00F327E4" w:rsidP="006A2CD3">
      <w:pPr>
        <w:rPr>
          <w:rFonts w:ascii="-webkit-standard" w:hAnsi="-webkit-standard"/>
          <w:color w:val="000000"/>
        </w:rPr>
      </w:pPr>
    </w:p>
    <w:p w14:paraId="75687F0D" w14:textId="5D0230B1" w:rsidR="00F327E4" w:rsidRDefault="00F327E4" w:rsidP="006A2CD3">
      <w:pPr>
        <w:rPr>
          <w:rFonts w:ascii="-webkit-standard" w:hAnsi="-webkit-standard"/>
          <w:color w:val="000000"/>
        </w:rPr>
      </w:pPr>
      <w:r>
        <w:rPr>
          <w:rFonts w:ascii="-webkit-standard" w:hAnsi="-webkit-standard"/>
          <w:color w:val="000000"/>
        </w:rPr>
        <w:t xml:space="preserve">I videoen fra 2:49 til 3:19 </w:t>
      </w:r>
      <w:r w:rsidR="00454185">
        <w:rPr>
          <w:rFonts w:ascii="-webkit-standard" w:hAnsi="-webkit-standard"/>
          <w:color w:val="000000"/>
        </w:rPr>
        <w:t xml:space="preserve">illustreres og forklares hvordan en række GET-beskeder fra browseren til webserveren får serveren til at sende tekst og billeder, så browseren kan stykke hjemmesiden sammen i vinduet </w:t>
      </w:r>
      <w:r w:rsidR="00432A39">
        <w:rPr>
          <w:rFonts w:ascii="-webkit-standard" w:hAnsi="-webkit-standard"/>
          <w:color w:val="000000"/>
        </w:rPr>
        <w:t>ud fra</w:t>
      </w:r>
      <w:r w:rsidR="00454185">
        <w:rPr>
          <w:rFonts w:ascii="-webkit-standard" w:hAnsi="-webkit-standard"/>
          <w:color w:val="000000"/>
        </w:rPr>
        <w:t xml:space="preserve"> hjemmesidens enkelte elementer:</w:t>
      </w:r>
    </w:p>
    <w:p w14:paraId="074D43A7" w14:textId="3A2919D6" w:rsidR="00454185" w:rsidRDefault="00454185" w:rsidP="006A2CD3">
      <w:pPr>
        <w:rPr>
          <w:rFonts w:ascii="-webkit-standard" w:hAnsi="-webkit-standard"/>
          <w:color w:val="000000"/>
        </w:rPr>
      </w:pPr>
    </w:p>
    <w:p w14:paraId="55D0FB1C" w14:textId="02DBB21E" w:rsidR="00454185" w:rsidRDefault="00454185" w:rsidP="006A2CD3">
      <w:pPr>
        <w:rPr>
          <w:rFonts w:ascii="-webkit-standard" w:hAnsi="-webkit-standard"/>
          <w:color w:val="000000"/>
        </w:rPr>
      </w:pPr>
      <w:r>
        <w:rPr>
          <w:rFonts w:ascii="-webkit-standard" w:hAnsi="-webkit-standard"/>
          <w:noProof/>
          <w:color w:val="000000"/>
        </w:rPr>
        <w:drawing>
          <wp:inline distT="0" distB="0" distL="0" distR="0" wp14:anchorId="6163D6C6" wp14:editId="22EA2BD3">
            <wp:extent cx="3773805" cy="2012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6-12 at 13.45.3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0662" cy="2043250"/>
                    </a:xfrm>
                    <a:prstGeom prst="rect">
                      <a:avLst/>
                    </a:prstGeom>
                  </pic:spPr>
                </pic:pic>
              </a:graphicData>
            </a:graphic>
          </wp:inline>
        </w:drawing>
      </w:r>
      <w:r>
        <w:rPr>
          <w:rFonts w:ascii="-webkit-standard" w:hAnsi="-webkit-standard"/>
          <w:color w:val="000000"/>
        </w:rPr>
        <w:t xml:space="preserve">         </w:t>
      </w:r>
      <w:r>
        <w:rPr>
          <w:rFonts w:ascii="-webkit-standard" w:hAnsi="-webkit-standard"/>
          <w:noProof/>
          <w:color w:val="000000"/>
        </w:rPr>
        <w:drawing>
          <wp:inline distT="0" distB="0" distL="0" distR="0" wp14:anchorId="414CD781" wp14:editId="396E0BBF">
            <wp:extent cx="1844299" cy="20322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6-12 at 13.46.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6218" cy="2078396"/>
                    </a:xfrm>
                    <a:prstGeom prst="rect">
                      <a:avLst/>
                    </a:prstGeom>
                  </pic:spPr>
                </pic:pic>
              </a:graphicData>
            </a:graphic>
          </wp:inline>
        </w:drawing>
      </w:r>
    </w:p>
    <w:p w14:paraId="4CFEB12A" w14:textId="1BEDA86C" w:rsidR="00F327E4" w:rsidRDefault="00F327E4" w:rsidP="006A2CD3">
      <w:pPr>
        <w:rPr>
          <w:rFonts w:ascii="-webkit-standard" w:hAnsi="-webkit-standard"/>
          <w:color w:val="000000"/>
        </w:rPr>
      </w:pPr>
    </w:p>
    <w:p w14:paraId="13758231" w14:textId="0FC306F7" w:rsidR="00CE2B75" w:rsidRDefault="00254120" w:rsidP="006A2CD3">
      <w:pPr>
        <w:rPr>
          <w:rFonts w:ascii="-webkit-standard" w:hAnsi="-webkit-standard"/>
          <w:color w:val="000000"/>
        </w:rPr>
      </w:pPr>
      <w:r>
        <w:rPr>
          <w:rFonts w:ascii="-webkit-standard" w:hAnsi="-webkit-standard"/>
          <w:color w:val="000000"/>
        </w:rPr>
        <w:lastRenderedPageBreak/>
        <w:t xml:space="preserve">Som det beskrives i videoen </w:t>
      </w:r>
      <w:r w:rsidR="0059326C">
        <w:rPr>
          <w:rFonts w:ascii="-webkit-standard" w:hAnsi="-webkit-standard"/>
          <w:color w:val="000000"/>
        </w:rPr>
        <w:t xml:space="preserve">benyttes en GET-besked for </w:t>
      </w:r>
      <w:r w:rsidR="00CE2B75">
        <w:rPr>
          <w:rFonts w:ascii="-webkit-standard" w:hAnsi="-webkit-standard"/>
          <w:color w:val="000000"/>
        </w:rPr>
        <w:t>hvert enkelt billede</w:t>
      </w:r>
      <w:r>
        <w:rPr>
          <w:rFonts w:ascii="-webkit-standard" w:hAnsi="-webkit-standard"/>
          <w:color w:val="000000"/>
        </w:rPr>
        <w:t>, video</w:t>
      </w:r>
      <w:r w:rsidR="0059326C">
        <w:rPr>
          <w:rFonts w:ascii="-webkit-standard" w:hAnsi="-webkit-standard"/>
          <w:color w:val="000000"/>
        </w:rPr>
        <w:t xml:space="preserve"> eller melodi og derfor tager det længere tid at hente en hjemmeside med mange af denne type elementer.</w:t>
      </w:r>
    </w:p>
    <w:p w14:paraId="72389B36" w14:textId="77777777" w:rsidR="00CE2B75" w:rsidRDefault="00CE2B75" w:rsidP="006A2CD3">
      <w:pPr>
        <w:rPr>
          <w:rFonts w:ascii="-webkit-standard" w:hAnsi="-webkit-standard"/>
          <w:color w:val="000000"/>
        </w:rPr>
      </w:pPr>
    </w:p>
    <w:p w14:paraId="0762FF9E" w14:textId="20209A55" w:rsidR="00254120" w:rsidRDefault="00CE2B75" w:rsidP="006A2CD3">
      <w:pPr>
        <w:rPr>
          <w:rFonts w:ascii="-webkit-standard" w:hAnsi="-webkit-standard"/>
          <w:color w:val="000000"/>
        </w:rPr>
      </w:pPr>
      <w:r>
        <w:rPr>
          <w:rFonts w:ascii="-webkit-standard" w:hAnsi="-webkit-standard"/>
          <w:color w:val="000000"/>
        </w:rPr>
        <w:t xml:space="preserve">I det sidste af videoen forklares brugen af indtastede data på en hjemmeside, </w:t>
      </w:r>
      <w:r w:rsidR="008861F6">
        <w:rPr>
          <w:rFonts w:ascii="-webkit-standard" w:hAnsi="-webkit-standard"/>
          <w:color w:val="000000"/>
        </w:rPr>
        <w:t>brug af Cookies, sikker kommunikation ved hjælp af HTTPS, Hyper Text</w:t>
      </w:r>
      <w:r w:rsidR="00492EBC">
        <w:rPr>
          <w:rFonts w:ascii="-webkit-standard" w:hAnsi="-webkit-standard"/>
          <w:color w:val="000000"/>
        </w:rPr>
        <w:t xml:space="preserve"> Transmission Protocol Secure og de øvrige protokoller på internettet. Det går vi ikke i dybden med lige nu.</w:t>
      </w:r>
      <w:r w:rsidR="00EB19CE">
        <w:rPr>
          <w:rFonts w:ascii="-webkit-standard" w:hAnsi="-webkit-standard"/>
          <w:color w:val="000000"/>
        </w:rPr>
        <w:t xml:space="preserve"> </w:t>
      </w:r>
    </w:p>
    <w:p w14:paraId="1DCD7A2F" w14:textId="6ED5259A" w:rsidR="00EB19CE" w:rsidRDefault="00EB19CE" w:rsidP="006A2CD3">
      <w:pPr>
        <w:rPr>
          <w:rFonts w:ascii="-webkit-standard" w:hAnsi="-webkit-standard"/>
          <w:color w:val="000000"/>
        </w:rPr>
      </w:pPr>
    </w:p>
    <w:p w14:paraId="4DD3DFEE" w14:textId="49D06D00" w:rsidR="00EB19CE" w:rsidRDefault="00EB19CE" w:rsidP="00EB19CE">
      <w:pPr>
        <w:rPr>
          <w:b/>
          <w:sz w:val="28"/>
          <w:szCs w:val="28"/>
        </w:rPr>
      </w:pPr>
      <w:r>
        <w:rPr>
          <w:b/>
          <w:sz w:val="28"/>
          <w:szCs w:val="28"/>
        </w:rPr>
        <w:t>Forskellen på World Wide Web og internettet</w:t>
      </w:r>
    </w:p>
    <w:p w14:paraId="02107E8F" w14:textId="77777777" w:rsidR="00EB19CE" w:rsidRDefault="00EB19CE" w:rsidP="006A2CD3">
      <w:pPr>
        <w:rPr>
          <w:rFonts w:ascii="-webkit-standard" w:hAnsi="-webkit-standard"/>
          <w:color w:val="000000"/>
        </w:rPr>
      </w:pPr>
    </w:p>
    <w:p w14:paraId="0F8FB41C" w14:textId="77777777" w:rsidR="007231FA" w:rsidRDefault="00870317" w:rsidP="006A2CD3">
      <w:pPr>
        <w:rPr>
          <w:rFonts w:ascii="-webkit-standard" w:hAnsi="-webkit-standard"/>
          <w:color w:val="000000"/>
        </w:rPr>
      </w:pPr>
      <w:r>
        <w:rPr>
          <w:rFonts w:ascii="-webkit-standard" w:hAnsi="-webkit-standard"/>
          <w:color w:val="000000"/>
        </w:rPr>
        <w:t xml:space="preserve">I videoen ”What is the internet?”, </w:t>
      </w:r>
      <w:hyperlink r:id="rId18" w:history="1">
        <w:r w:rsidRPr="006D5FAE">
          <w:rPr>
            <w:rStyle w:val="Hyperlink"/>
            <w:rFonts w:ascii="-webkit-standard" w:hAnsi="-webkit-standard"/>
          </w:rPr>
          <w:t>https://www.youtube.com/watch?v=Dxcc6ycZ73M</w:t>
        </w:r>
      </w:hyperlink>
      <w:r>
        <w:rPr>
          <w:rFonts w:ascii="-webkit-standard" w:hAnsi="-webkit-standard"/>
          <w:color w:val="000000"/>
        </w:rPr>
        <w:t xml:space="preserve">, beskriver en af internettets designere </w:t>
      </w:r>
      <w:r w:rsidR="00296211">
        <w:rPr>
          <w:rFonts w:ascii="-webkit-standard" w:hAnsi="-webkit-standard"/>
          <w:color w:val="000000"/>
        </w:rPr>
        <w:t>Vint Cerf</w:t>
      </w:r>
      <w:r w:rsidR="007231FA">
        <w:rPr>
          <w:rFonts w:ascii="-webkit-standard" w:hAnsi="-webkit-standard"/>
          <w:color w:val="000000"/>
        </w:rPr>
        <w:t xml:space="preserve"> historien om internettets konstruktion som en udvikling af protokoller, der gør det muligt for computere at kommunikere uanset computertyper og typer af kommunikationsforbindelser (kobber- eller lyslederkabler, satellitter, eller radiobølger). </w:t>
      </w:r>
    </w:p>
    <w:p w14:paraId="11B98C0B" w14:textId="77777777" w:rsidR="007231FA" w:rsidRDefault="007231FA" w:rsidP="006A2CD3">
      <w:pPr>
        <w:rPr>
          <w:rFonts w:ascii="-webkit-standard" w:hAnsi="-webkit-standard"/>
          <w:color w:val="000000"/>
        </w:rPr>
      </w:pPr>
    </w:p>
    <w:p w14:paraId="7F86FC35" w14:textId="1E6FCD63" w:rsidR="00DC3C5E" w:rsidRDefault="007231FA" w:rsidP="006A2CD3">
      <w:pPr>
        <w:rPr>
          <w:rFonts w:ascii="-webkit-standard" w:hAnsi="-webkit-standard"/>
          <w:color w:val="000000"/>
        </w:rPr>
      </w:pPr>
      <w:r>
        <w:rPr>
          <w:rFonts w:ascii="-webkit-standard" w:hAnsi="-webkit-standard"/>
          <w:color w:val="000000"/>
        </w:rPr>
        <w:t xml:space="preserve">På basis af disse protokoller har internettet udviklet sig som sammenkoblede computernetværk, hvor hvert netværk administreres uafhængigt af internetudbydere. I videoen illustreres det således:  </w:t>
      </w:r>
      <w:r w:rsidR="00296211">
        <w:rPr>
          <w:rFonts w:ascii="-webkit-standard" w:hAnsi="-webkit-standard"/>
          <w:color w:val="000000"/>
        </w:rPr>
        <w:t xml:space="preserve"> </w:t>
      </w:r>
    </w:p>
    <w:p w14:paraId="02C8D200" w14:textId="77777777" w:rsidR="00870317" w:rsidRDefault="00870317" w:rsidP="006A2CD3">
      <w:pPr>
        <w:rPr>
          <w:rFonts w:ascii="-webkit-standard" w:hAnsi="-webkit-standard"/>
          <w:color w:val="000000"/>
        </w:rPr>
      </w:pPr>
    </w:p>
    <w:p w14:paraId="32A686FC" w14:textId="78866B2C" w:rsidR="0081195F" w:rsidRDefault="0081195F" w:rsidP="006A2CD3">
      <w:pPr>
        <w:rPr>
          <w:rFonts w:ascii="-webkit-standard" w:hAnsi="-webkit-standard"/>
          <w:color w:val="000000"/>
        </w:rPr>
      </w:pPr>
      <w:r>
        <w:rPr>
          <w:rFonts w:ascii="-webkit-standard" w:hAnsi="-webkit-standard"/>
          <w:noProof/>
          <w:color w:val="000000"/>
        </w:rPr>
        <w:drawing>
          <wp:inline distT="0" distB="0" distL="0" distR="0" wp14:anchorId="06185E04" wp14:editId="00D2F406">
            <wp:extent cx="6332220" cy="279844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6-11 at 15.08.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2220" cy="2798445"/>
                    </a:xfrm>
                    <a:prstGeom prst="rect">
                      <a:avLst/>
                    </a:prstGeom>
                  </pic:spPr>
                </pic:pic>
              </a:graphicData>
            </a:graphic>
          </wp:inline>
        </w:drawing>
      </w:r>
    </w:p>
    <w:p w14:paraId="2B512552" w14:textId="77777777" w:rsidR="00F774D1" w:rsidRDefault="00F774D1" w:rsidP="006A2CD3"/>
    <w:p w14:paraId="63119407" w14:textId="62D485F2" w:rsidR="00F774D1" w:rsidRDefault="007231FA" w:rsidP="006A2CD3">
      <w:r>
        <w:t>Brugerne er med webbrowsere på computere, tablets eller mobiler koblet på internettet via en lokal udbyder (Local internet service provider).  De sammenkoblede netværk og de standardiserede protokoller gør det så muligt at komme i kontakt med enhver anden bruger, som er tilkoblet internettet</w:t>
      </w:r>
      <w:r w:rsidR="00CB0AAD">
        <w:t xml:space="preserve"> via den samme eller en anden udbyder</w:t>
      </w:r>
      <w:r>
        <w:t>.</w:t>
      </w:r>
    </w:p>
    <w:p w14:paraId="3A48A2FE" w14:textId="5DD87C1A" w:rsidR="00CB0AAD" w:rsidRDefault="00CB0AAD" w:rsidP="00CB0AAD">
      <w:pPr>
        <w:pStyle w:val="NormalWeb"/>
        <w:rPr>
          <w:rFonts w:ascii="Tenso" w:hAnsi="Tenso"/>
          <w:sz w:val="22"/>
          <w:szCs w:val="22"/>
        </w:rPr>
      </w:pPr>
      <w:r>
        <w:rPr>
          <w:rFonts w:ascii="Tenso" w:hAnsi="Tenso"/>
          <w:sz w:val="22"/>
          <w:szCs w:val="22"/>
        </w:rPr>
        <w:t xml:space="preserve">Internettet er både </w:t>
      </w:r>
      <w:r w:rsidRPr="00CB0AAD">
        <w:rPr>
          <w:rFonts w:ascii="Tenso" w:hAnsi="Tenso"/>
          <w:b/>
          <w:sz w:val="22"/>
          <w:szCs w:val="22"/>
        </w:rPr>
        <w:t>hardware</w:t>
      </w:r>
      <w:r>
        <w:rPr>
          <w:rFonts w:ascii="Tenso" w:hAnsi="Tenso"/>
          <w:sz w:val="22"/>
          <w:szCs w:val="22"/>
        </w:rPr>
        <w:t xml:space="preserve"> og </w:t>
      </w:r>
      <w:r w:rsidRPr="00CB0AAD">
        <w:rPr>
          <w:rFonts w:ascii="Tenso" w:hAnsi="Tenso"/>
          <w:b/>
          <w:sz w:val="22"/>
          <w:szCs w:val="22"/>
        </w:rPr>
        <w:t>software</w:t>
      </w:r>
      <w:r>
        <w:rPr>
          <w:rFonts w:ascii="Tenso" w:hAnsi="Tenso"/>
          <w:sz w:val="22"/>
          <w:szCs w:val="22"/>
        </w:rPr>
        <w:t>:</w:t>
      </w:r>
      <w:r w:rsidR="00B1639F">
        <w:rPr>
          <w:rFonts w:ascii="Tenso" w:hAnsi="Tenso"/>
          <w:sz w:val="22"/>
          <w:szCs w:val="22"/>
        </w:rPr>
        <w:t xml:space="preserve"> </w:t>
      </w:r>
      <w:r>
        <w:rPr>
          <w:rFonts w:ascii="Tenso" w:hAnsi="Tenso"/>
          <w:sz w:val="22"/>
          <w:szCs w:val="22"/>
        </w:rPr>
        <w:t xml:space="preserve">hardware </w:t>
      </w:r>
      <w:r w:rsidR="00B1639F">
        <w:rPr>
          <w:rFonts w:ascii="Tenso" w:hAnsi="Tenso"/>
          <w:sz w:val="22"/>
          <w:szCs w:val="22"/>
        </w:rPr>
        <w:t>er de fysiske kommunikationsforbindelser og de forbundne computerne; software er de programsystemer på computerne som sørger for at computerne kan sende data til hinanden ved hjælp af internetprotokollerne.</w:t>
      </w:r>
    </w:p>
    <w:p w14:paraId="5D7D1E13" w14:textId="77777777" w:rsidR="005C58A9" w:rsidRDefault="00B1639F" w:rsidP="00CB0AAD">
      <w:pPr>
        <w:pStyle w:val="NormalWeb"/>
        <w:rPr>
          <w:rFonts w:ascii="Tenso" w:hAnsi="Tenso"/>
          <w:sz w:val="22"/>
          <w:szCs w:val="22"/>
        </w:rPr>
      </w:pPr>
      <w:r>
        <w:rPr>
          <w:rFonts w:ascii="Tenso" w:hAnsi="Tenso"/>
          <w:sz w:val="22"/>
          <w:szCs w:val="22"/>
        </w:rPr>
        <w:lastRenderedPageBreak/>
        <w:t>World Wide Web (www eller webben) er en samling af websider som befinder sig på computerne i internettet. Brugerne kan få adgang til webben, altså til websiderne</w:t>
      </w:r>
      <w:r w:rsidR="005C58A9">
        <w:rPr>
          <w:rFonts w:ascii="Tenso" w:hAnsi="Tenso"/>
          <w:sz w:val="22"/>
          <w:szCs w:val="22"/>
        </w:rPr>
        <w:t xml:space="preserve"> ved at bruge en webbrowser. </w:t>
      </w:r>
    </w:p>
    <w:p w14:paraId="551DC763" w14:textId="7B74DC72" w:rsidR="00B1639F" w:rsidRDefault="005C58A9" w:rsidP="00CB0AAD">
      <w:pPr>
        <w:pStyle w:val="NormalWeb"/>
        <w:rPr>
          <w:rFonts w:ascii="Tenso" w:hAnsi="Tenso"/>
          <w:sz w:val="22"/>
          <w:szCs w:val="22"/>
        </w:rPr>
      </w:pPr>
      <w:r>
        <w:rPr>
          <w:rFonts w:ascii="Tenso" w:hAnsi="Tenso"/>
          <w:sz w:val="22"/>
          <w:szCs w:val="22"/>
        </w:rPr>
        <w:t xml:space="preserve">Webben kan illustreres som websider der er indbyrdes forbundne ved hjælp af link </w:t>
      </w:r>
      <w:r w:rsidR="007B3734">
        <w:rPr>
          <w:rFonts w:ascii="Tenso" w:hAnsi="Tenso"/>
          <w:sz w:val="22"/>
          <w:szCs w:val="22"/>
        </w:rPr>
        <w:t xml:space="preserve">eller henvisninger </w:t>
      </w:r>
      <w:r>
        <w:rPr>
          <w:rFonts w:ascii="Tenso" w:hAnsi="Tenso"/>
          <w:sz w:val="22"/>
          <w:szCs w:val="22"/>
        </w:rPr>
        <w:t>på siderne:</w:t>
      </w:r>
    </w:p>
    <w:p w14:paraId="51ABD5D6" w14:textId="24FB53EF" w:rsidR="005C58A9" w:rsidRPr="00B1639F" w:rsidRDefault="005C58A9" w:rsidP="00CB0AAD">
      <w:pPr>
        <w:pStyle w:val="NormalWeb"/>
        <w:rPr>
          <w:rFonts w:ascii="Tenso" w:hAnsi="Tenso"/>
          <w:sz w:val="22"/>
          <w:szCs w:val="22"/>
        </w:rPr>
      </w:pPr>
      <w:r>
        <w:rPr>
          <w:rFonts w:ascii="Tenso" w:hAnsi="Tenso"/>
          <w:noProof/>
          <w:sz w:val="22"/>
          <w:szCs w:val="22"/>
        </w:rPr>
        <w:drawing>
          <wp:inline distT="0" distB="0" distL="0" distR="0" wp14:anchorId="58CFAB00" wp14:editId="683E24E0">
            <wp:extent cx="2967926" cy="25064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6-13 at 08.52.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9940" cy="2516571"/>
                    </a:xfrm>
                    <a:prstGeom prst="rect">
                      <a:avLst/>
                    </a:prstGeom>
                  </pic:spPr>
                </pic:pic>
              </a:graphicData>
            </a:graphic>
          </wp:inline>
        </w:drawing>
      </w:r>
    </w:p>
    <w:p w14:paraId="2C2E822D" w14:textId="0087A527" w:rsidR="00CB0AAD" w:rsidRDefault="005C58A9" w:rsidP="006A2CD3">
      <w:r>
        <w:t xml:space="preserve">Hver link er en URL som præcist udpeger placeringen af en webside på internettet. World Wide Web kan altså beskrives som et </w:t>
      </w:r>
      <w:r w:rsidR="000E2180">
        <w:t>hypertekstsystem</w:t>
      </w:r>
      <w:r>
        <w:t xml:space="preserve"> af dokumenter (websider) spredt ud over internettet.</w:t>
      </w:r>
    </w:p>
    <w:p w14:paraId="0BB32D7F" w14:textId="6671DC19" w:rsidR="007231FA" w:rsidRDefault="007231FA" w:rsidP="006A2CD3"/>
    <w:p w14:paraId="39159A6D" w14:textId="3409CD99" w:rsidR="000E2180" w:rsidRDefault="000E2180" w:rsidP="006A2CD3">
      <w:r>
        <w:t>Historien bag udviklingen af World Wide Web er beskrevet i</w:t>
      </w:r>
      <w:r w:rsidR="00DD4BBD">
        <w:t xml:space="preserve"> ”</w:t>
      </w:r>
      <w:r w:rsidR="00DD4BBD" w:rsidRPr="00DD4BBD">
        <w:t>What is the world wide web?</w:t>
      </w:r>
      <w:r w:rsidR="00DD4BBD">
        <w:t>”,</w:t>
      </w:r>
    </w:p>
    <w:p w14:paraId="2470896A" w14:textId="0FABA5E2" w:rsidR="007231FA" w:rsidRDefault="00FC4CC9" w:rsidP="007231FA">
      <w:pPr>
        <w:rPr>
          <w:rFonts w:ascii="-webkit-standard" w:hAnsi="-webkit-standard"/>
          <w:color w:val="000000"/>
        </w:rPr>
      </w:pPr>
      <w:hyperlink r:id="rId21" w:history="1">
        <w:r w:rsidR="007231FA" w:rsidRPr="006D5FAE">
          <w:rPr>
            <w:rStyle w:val="Hyperlink"/>
            <w:rFonts w:ascii="-webkit-standard" w:hAnsi="-webkit-standard"/>
          </w:rPr>
          <w:t>https://www.bbc.com/bitesize/articles/z2nbgk7</w:t>
        </w:r>
      </w:hyperlink>
      <w:r w:rsidR="00DD4BBD">
        <w:rPr>
          <w:rFonts w:ascii="-webkit-standard" w:hAnsi="-webkit-standard"/>
          <w:color w:val="000000"/>
        </w:rPr>
        <w:t xml:space="preserve">. Nederst på siden findes en ordliste over begreber som URL, </w:t>
      </w:r>
      <w:r w:rsidR="005B5A4B">
        <w:rPr>
          <w:rFonts w:ascii="-webkit-standard" w:hAnsi="-webkit-standard"/>
          <w:color w:val="000000"/>
        </w:rPr>
        <w:t>HTTP</w:t>
      </w:r>
      <w:r w:rsidR="00DD4BBD">
        <w:rPr>
          <w:rFonts w:ascii="-webkit-standard" w:hAnsi="-webkit-standard"/>
          <w:color w:val="000000"/>
        </w:rPr>
        <w:t xml:space="preserve">, osv. Det har inspireret til en tilsvarende ordliste på dansk:  </w:t>
      </w:r>
    </w:p>
    <w:p w14:paraId="3443B481" w14:textId="77777777" w:rsidR="007231FA" w:rsidRDefault="007231FA" w:rsidP="006A2CD3"/>
    <w:p w14:paraId="31CB5014" w14:textId="0077E4D9" w:rsidR="00DD4BBD" w:rsidRDefault="00DD4BBD" w:rsidP="00DD4BBD">
      <w:pPr>
        <w:rPr>
          <w:b/>
          <w:sz w:val="28"/>
          <w:szCs w:val="28"/>
        </w:rPr>
      </w:pPr>
      <w:r>
        <w:rPr>
          <w:b/>
          <w:sz w:val="28"/>
          <w:szCs w:val="28"/>
        </w:rPr>
        <w:t>World Wide Web og internettet begreber</w:t>
      </w:r>
    </w:p>
    <w:p w14:paraId="328A45B2" w14:textId="022155DF" w:rsidR="00DD4BBD" w:rsidRPr="005B5A4B" w:rsidRDefault="00DD4BBD" w:rsidP="005B5A4B">
      <w:pPr>
        <w:rPr>
          <w:b/>
          <w:sz w:val="28"/>
          <w:szCs w:val="28"/>
        </w:rPr>
      </w:pPr>
    </w:p>
    <w:p w14:paraId="13DE4D2D" w14:textId="587C3193" w:rsidR="00DD4BBD" w:rsidRDefault="00FC4CC9" w:rsidP="00DD4BBD">
      <w:pPr>
        <w:rPr>
          <w:b/>
          <w:sz w:val="28"/>
          <w:szCs w:val="28"/>
        </w:rPr>
      </w:pPr>
      <w:r>
        <w:rPr>
          <w:b/>
          <w:sz w:val="28"/>
          <w:szCs w:val="28"/>
        </w:rPr>
        <w:t>&lt;kommer senere&gt;</w:t>
      </w:r>
      <w:bookmarkStart w:id="0" w:name="_GoBack"/>
      <w:bookmarkEnd w:id="0"/>
    </w:p>
    <w:p w14:paraId="73F3691F" w14:textId="6AC6682F" w:rsidR="00D832F5" w:rsidRPr="00870317" w:rsidRDefault="00D832F5" w:rsidP="006A2CD3">
      <w:pPr>
        <w:rPr>
          <w:sz w:val="28"/>
          <w:szCs w:val="28"/>
        </w:rPr>
      </w:pPr>
    </w:p>
    <w:sectPr w:rsidR="00D832F5" w:rsidRPr="00870317" w:rsidSect="00036887">
      <w:pgSz w:w="12240" w:h="15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kit-standard">
    <w:altName w:val="Cambria"/>
    <w:panose1 w:val="020B0604020202020204"/>
    <w:charset w:val="00"/>
    <w:family w:val="roman"/>
    <w:notTrueType/>
    <w:pitch w:val="default"/>
  </w:font>
  <w:font w:name="Tens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E4A43"/>
    <w:multiLevelType w:val="hybridMultilevel"/>
    <w:tmpl w:val="7C70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ED7C32"/>
    <w:multiLevelType w:val="hybridMultilevel"/>
    <w:tmpl w:val="B81E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A22"/>
    <w:rsid w:val="00021009"/>
    <w:rsid w:val="00036887"/>
    <w:rsid w:val="00052B20"/>
    <w:rsid w:val="00052DF6"/>
    <w:rsid w:val="0005607F"/>
    <w:rsid w:val="000A7222"/>
    <w:rsid w:val="000C4F8E"/>
    <w:rsid w:val="000E1F2B"/>
    <w:rsid w:val="000E2180"/>
    <w:rsid w:val="00104372"/>
    <w:rsid w:val="00117122"/>
    <w:rsid w:val="00195A5B"/>
    <w:rsid w:val="00254120"/>
    <w:rsid w:val="00261066"/>
    <w:rsid w:val="0026793A"/>
    <w:rsid w:val="002854C5"/>
    <w:rsid w:val="00296211"/>
    <w:rsid w:val="002B16C0"/>
    <w:rsid w:val="002B4203"/>
    <w:rsid w:val="00322CB8"/>
    <w:rsid w:val="00332781"/>
    <w:rsid w:val="003360D7"/>
    <w:rsid w:val="0033662F"/>
    <w:rsid w:val="003443C4"/>
    <w:rsid w:val="0034518A"/>
    <w:rsid w:val="003B5864"/>
    <w:rsid w:val="003B716E"/>
    <w:rsid w:val="003F5A51"/>
    <w:rsid w:val="0040723A"/>
    <w:rsid w:val="00432A39"/>
    <w:rsid w:val="00435D5B"/>
    <w:rsid w:val="00454185"/>
    <w:rsid w:val="00477371"/>
    <w:rsid w:val="00481BDB"/>
    <w:rsid w:val="00492EBC"/>
    <w:rsid w:val="004970B9"/>
    <w:rsid w:val="004A0CF8"/>
    <w:rsid w:val="004D1722"/>
    <w:rsid w:val="004D6B8E"/>
    <w:rsid w:val="00512823"/>
    <w:rsid w:val="00513A22"/>
    <w:rsid w:val="00522E96"/>
    <w:rsid w:val="00554D11"/>
    <w:rsid w:val="00556D58"/>
    <w:rsid w:val="00584E29"/>
    <w:rsid w:val="0059326C"/>
    <w:rsid w:val="00596C6A"/>
    <w:rsid w:val="005B5A4B"/>
    <w:rsid w:val="005C5485"/>
    <w:rsid w:val="005C58A9"/>
    <w:rsid w:val="005E2804"/>
    <w:rsid w:val="00611FA9"/>
    <w:rsid w:val="006336E4"/>
    <w:rsid w:val="00633924"/>
    <w:rsid w:val="00634891"/>
    <w:rsid w:val="006A2CD3"/>
    <w:rsid w:val="006B1252"/>
    <w:rsid w:val="006B2CBE"/>
    <w:rsid w:val="00702743"/>
    <w:rsid w:val="00704AFC"/>
    <w:rsid w:val="00716AA5"/>
    <w:rsid w:val="007231FA"/>
    <w:rsid w:val="00724F37"/>
    <w:rsid w:val="0074053B"/>
    <w:rsid w:val="00751127"/>
    <w:rsid w:val="00751644"/>
    <w:rsid w:val="00796A8B"/>
    <w:rsid w:val="0079735C"/>
    <w:rsid w:val="007A08AE"/>
    <w:rsid w:val="007A32BD"/>
    <w:rsid w:val="007A66D9"/>
    <w:rsid w:val="007B3734"/>
    <w:rsid w:val="0081195F"/>
    <w:rsid w:val="00827E9B"/>
    <w:rsid w:val="00870317"/>
    <w:rsid w:val="008861F6"/>
    <w:rsid w:val="008C090D"/>
    <w:rsid w:val="00944264"/>
    <w:rsid w:val="00945C57"/>
    <w:rsid w:val="00971AC0"/>
    <w:rsid w:val="009A18B9"/>
    <w:rsid w:val="00A06892"/>
    <w:rsid w:val="00A25058"/>
    <w:rsid w:val="00A601DD"/>
    <w:rsid w:val="00A815E1"/>
    <w:rsid w:val="00AA2DAD"/>
    <w:rsid w:val="00AA6DB7"/>
    <w:rsid w:val="00AA6E10"/>
    <w:rsid w:val="00AC4590"/>
    <w:rsid w:val="00B1639F"/>
    <w:rsid w:val="00B573D3"/>
    <w:rsid w:val="00B83FC9"/>
    <w:rsid w:val="00BB0A0F"/>
    <w:rsid w:val="00BD0966"/>
    <w:rsid w:val="00BF6743"/>
    <w:rsid w:val="00C756A6"/>
    <w:rsid w:val="00C7588E"/>
    <w:rsid w:val="00C811E3"/>
    <w:rsid w:val="00CB0AAD"/>
    <w:rsid w:val="00CB53B0"/>
    <w:rsid w:val="00CC41A5"/>
    <w:rsid w:val="00CE2B75"/>
    <w:rsid w:val="00D10111"/>
    <w:rsid w:val="00D2097C"/>
    <w:rsid w:val="00D7186B"/>
    <w:rsid w:val="00D81261"/>
    <w:rsid w:val="00D832F5"/>
    <w:rsid w:val="00DA4E27"/>
    <w:rsid w:val="00DB37DA"/>
    <w:rsid w:val="00DC3C5E"/>
    <w:rsid w:val="00DD4BBD"/>
    <w:rsid w:val="00E04DE3"/>
    <w:rsid w:val="00E52C85"/>
    <w:rsid w:val="00E66015"/>
    <w:rsid w:val="00E71A2C"/>
    <w:rsid w:val="00E82EDE"/>
    <w:rsid w:val="00E97290"/>
    <w:rsid w:val="00EB19CE"/>
    <w:rsid w:val="00EB59E7"/>
    <w:rsid w:val="00F05556"/>
    <w:rsid w:val="00F3016F"/>
    <w:rsid w:val="00F327E4"/>
    <w:rsid w:val="00F36B19"/>
    <w:rsid w:val="00F66F5D"/>
    <w:rsid w:val="00F67C70"/>
    <w:rsid w:val="00F75A7E"/>
    <w:rsid w:val="00F774D1"/>
    <w:rsid w:val="00F860DB"/>
    <w:rsid w:val="00F866A7"/>
    <w:rsid w:val="00FB2B20"/>
    <w:rsid w:val="00FB6298"/>
    <w:rsid w:val="00FC4CC9"/>
    <w:rsid w:val="00FF4D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D0131"/>
  <w15:chartTrackingRefBased/>
  <w15:docId w15:val="{3D9CA90B-E00A-B44B-84B6-CF8E054D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88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CD3"/>
    <w:rPr>
      <w:color w:val="0000FF"/>
      <w:u w:val="single"/>
    </w:rPr>
  </w:style>
  <w:style w:type="character" w:customStyle="1" w:styleId="apple-converted-space">
    <w:name w:val="apple-converted-space"/>
    <w:basedOn w:val="DefaultParagraphFont"/>
    <w:rsid w:val="00C7588E"/>
  </w:style>
  <w:style w:type="character" w:styleId="UnresolvedMention">
    <w:name w:val="Unresolved Mention"/>
    <w:basedOn w:val="DefaultParagraphFont"/>
    <w:uiPriority w:val="99"/>
    <w:semiHidden/>
    <w:unhideWhenUsed/>
    <w:rsid w:val="0079735C"/>
    <w:rPr>
      <w:color w:val="605E5C"/>
      <w:shd w:val="clear" w:color="auto" w:fill="E1DFDD"/>
    </w:rPr>
  </w:style>
  <w:style w:type="character" w:styleId="FollowedHyperlink">
    <w:name w:val="FollowedHyperlink"/>
    <w:basedOn w:val="DefaultParagraphFont"/>
    <w:uiPriority w:val="99"/>
    <w:semiHidden/>
    <w:unhideWhenUsed/>
    <w:rsid w:val="00522E96"/>
    <w:rPr>
      <w:color w:val="954F72" w:themeColor="followedHyperlink"/>
      <w:u w:val="single"/>
    </w:rPr>
  </w:style>
  <w:style w:type="paragraph" w:styleId="NormalWeb">
    <w:name w:val="Normal (Web)"/>
    <w:basedOn w:val="Normal"/>
    <w:uiPriority w:val="99"/>
    <w:semiHidden/>
    <w:unhideWhenUsed/>
    <w:rsid w:val="00CB0AAD"/>
    <w:pPr>
      <w:spacing w:before="100" w:beforeAutospacing="1" w:after="100" w:afterAutospacing="1"/>
    </w:pPr>
  </w:style>
  <w:style w:type="paragraph" w:styleId="ListParagraph">
    <w:name w:val="List Paragraph"/>
    <w:basedOn w:val="Normal"/>
    <w:uiPriority w:val="34"/>
    <w:qFormat/>
    <w:rsid w:val="00C811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8216">
      <w:bodyDiv w:val="1"/>
      <w:marLeft w:val="0"/>
      <w:marRight w:val="0"/>
      <w:marTop w:val="0"/>
      <w:marBottom w:val="0"/>
      <w:divBdr>
        <w:top w:val="none" w:sz="0" w:space="0" w:color="auto"/>
        <w:left w:val="none" w:sz="0" w:space="0" w:color="auto"/>
        <w:bottom w:val="none" w:sz="0" w:space="0" w:color="auto"/>
        <w:right w:val="none" w:sz="0" w:space="0" w:color="auto"/>
      </w:divBdr>
    </w:div>
    <w:div w:id="797914414">
      <w:bodyDiv w:val="1"/>
      <w:marLeft w:val="0"/>
      <w:marRight w:val="0"/>
      <w:marTop w:val="0"/>
      <w:marBottom w:val="0"/>
      <w:divBdr>
        <w:top w:val="none" w:sz="0" w:space="0" w:color="auto"/>
        <w:left w:val="none" w:sz="0" w:space="0" w:color="auto"/>
        <w:bottom w:val="none" w:sz="0" w:space="0" w:color="auto"/>
        <w:right w:val="none" w:sz="0" w:space="0" w:color="auto"/>
      </w:divBdr>
    </w:div>
    <w:div w:id="923298270">
      <w:bodyDiv w:val="1"/>
      <w:marLeft w:val="0"/>
      <w:marRight w:val="0"/>
      <w:marTop w:val="0"/>
      <w:marBottom w:val="0"/>
      <w:divBdr>
        <w:top w:val="none" w:sz="0" w:space="0" w:color="auto"/>
        <w:left w:val="none" w:sz="0" w:space="0" w:color="auto"/>
        <w:bottom w:val="none" w:sz="0" w:space="0" w:color="auto"/>
        <w:right w:val="none" w:sz="0" w:space="0" w:color="auto"/>
      </w:divBdr>
    </w:div>
    <w:div w:id="1337271501">
      <w:bodyDiv w:val="1"/>
      <w:marLeft w:val="0"/>
      <w:marRight w:val="0"/>
      <w:marTop w:val="0"/>
      <w:marBottom w:val="0"/>
      <w:divBdr>
        <w:top w:val="none" w:sz="0" w:space="0" w:color="auto"/>
        <w:left w:val="none" w:sz="0" w:space="0" w:color="auto"/>
        <w:bottom w:val="none" w:sz="0" w:space="0" w:color="auto"/>
        <w:right w:val="none" w:sz="0" w:space="0" w:color="auto"/>
      </w:divBdr>
      <w:divsChild>
        <w:div w:id="1370686830">
          <w:marLeft w:val="0"/>
          <w:marRight w:val="0"/>
          <w:marTop w:val="0"/>
          <w:marBottom w:val="0"/>
          <w:divBdr>
            <w:top w:val="none" w:sz="0" w:space="0" w:color="auto"/>
            <w:left w:val="none" w:sz="0" w:space="0" w:color="auto"/>
            <w:bottom w:val="none" w:sz="0" w:space="0" w:color="auto"/>
            <w:right w:val="none" w:sz="0" w:space="0" w:color="auto"/>
          </w:divBdr>
          <w:divsChild>
            <w:div w:id="98305216">
              <w:marLeft w:val="0"/>
              <w:marRight w:val="0"/>
              <w:marTop w:val="0"/>
              <w:marBottom w:val="0"/>
              <w:divBdr>
                <w:top w:val="none" w:sz="0" w:space="0" w:color="auto"/>
                <w:left w:val="none" w:sz="0" w:space="0" w:color="auto"/>
                <w:bottom w:val="none" w:sz="0" w:space="0" w:color="auto"/>
                <w:right w:val="none" w:sz="0" w:space="0" w:color="auto"/>
              </w:divBdr>
              <w:divsChild>
                <w:div w:id="1706557450">
                  <w:marLeft w:val="0"/>
                  <w:marRight w:val="0"/>
                  <w:marTop w:val="0"/>
                  <w:marBottom w:val="0"/>
                  <w:divBdr>
                    <w:top w:val="none" w:sz="0" w:space="0" w:color="auto"/>
                    <w:left w:val="none" w:sz="0" w:space="0" w:color="auto"/>
                    <w:bottom w:val="none" w:sz="0" w:space="0" w:color="auto"/>
                    <w:right w:val="none" w:sz="0" w:space="0" w:color="auto"/>
                  </w:divBdr>
                  <w:divsChild>
                    <w:div w:id="12563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98358">
      <w:bodyDiv w:val="1"/>
      <w:marLeft w:val="0"/>
      <w:marRight w:val="0"/>
      <w:marTop w:val="0"/>
      <w:marBottom w:val="0"/>
      <w:divBdr>
        <w:top w:val="none" w:sz="0" w:space="0" w:color="auto"/>
        <w:left w:val="none" w:sz="0" w:space="0" w:color="auto"/>
        <w:bottom w:val="none" w:sz="0" w:space="0" w:color="auto"/>
        <w:right w:val="none" w:sz="0" w:space="0" w:color="auto"/>
      </w:divBdr>
    </w:div>
    <w:div w:id="1627662420">
      <w:bodyDiv w:val="1"/>
      <w:marLeft w:val="0"/>
      <w:marRight w:val="0"/>
      <w:marTop w:val="0"/>
      <w:marBottom w:val="0"/>
      <w:divBdr>
        <w:top w:val="none" w:sz="0" w:space="0" w:color="auto"/>
        <w:left w:val="none" w:sz="0" w:space="0" w:color="auto"/>
        <w:bottom w:val="none" w:sz="0" w:space="0" w:color="auto"/>
        <w:right w:val="none" w:sz="0" w:space="0" w:color="auto"/>
      </w:divBdr>
    </w:div>
    <w:div w:id="211821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dk/ultra" TargetMode="External"/><Relationship Id="rId13" Type="http://schemas.openxmlformats.org/officeDocument/2006/relationships/image" Target="media/image5.png"/><Relationship Id="rId18" Type="http://schemas.openxmlformats.org/officeDocument/2006/relationships/hyperlink" Target="https://www.youtube.com/watch?v=Dxcc6ycZ73M" TargetMode="External"/><Relationship Id="rId3" Type="http://schemas.openxmlformats.org/officeDocument/2006/relationships/settings" Target="settings.xml"/><Relationship Id="rId21" Type="http://schemas.openxmlformats.org/officeDocument/2006/relationships/hyperlink" Target="https://www.bbc.com/bitesize/articles/z2nbgk7" TargetMode="External"/><Relationship Id="rId7" Type="http://schemas.openxmlformats.org/officeDocument/2006/relationships/image" Target="media/image2.png"/><Relationship Id="rId12" Type="http://schemas.openxmlformats.org/officeDocument/2006/relationships/hyperlink" Target="http://www.tumblr.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dr.dk/ultra"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dr.dk" TargetMode="External"/><Relationship Id="rId14" Type="http://schemas.openxmlformats.org/officeDocument/2006/relationships/hyperlink" Target="https://www.youtube.com/watch?v=kBXQZMmiA4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1952</TotalTime>
  <Pages>5</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Caprani</dc:creator>
  <cp:keywords/>
  <dc:description/>
  <cp:lastModifiedBy>Ole Caprani</cp:lastModifiedBy>
  <cp:revision>78</cp:revision>
  <dcterms:created xsi:type="dcterms:W3CDTF">2019-01-27T16:49:00Z</dcterms:created>
  <dcterms:modified xsi:type="dcterms:W3CDTF">2019-06-17T07:38:00Z</dcterms:modified>
</cp:coreProperties>
</file>