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123C6" w14:textId="77777777" w:rsidR="006B1141" w:rsidRDefault="006B1141" w:rsidP="006B1141">
      <w:pPr>
        <w:pStyle w:val="Overskrift1"/>
        <w:numPr>
          <w:ilvl w:val="0"/>
          <w:numId w:val="0"/>
        </w:numPr>
        <w:ind w:left="3"/>
      </w:pPr>
      <w:bookmarkStart w:id="0" w:name="_Toc41934427"/>
      <w:bookmarkStart w:id="1" w:name="_GoBack"/>
      <w:proofErr w:type="spellStart"/>
      <w:r>
        <w:t>Ressouceark</w:t>
      </w:r>
      <w:proofErr w:type="spellEnd"/>
      <w:r>
        <w:t>: Brainstorm</w:t>
      </w:r>
      <w:bookmarkEnd w:id="0"/>
      <w:r>
        <w:t xml:space="preserve"> </w:t>
      </w:r>
    </w:p>
    <w:bookmarkEnd w:id="1"/>
    <w:p w14:paraId="78F64801" w14:textId="77777777" w:rsidR="006B1141" w:rsidRDefault="006B1141" w:rsidP="006B1141"/>
    <w:p w14:paraId="1B354FEB" w14:textId="77777777" w:rsidR="006B1141" w:rsidRPr="00BA2A59" w:rsidRDefault="006B1141" w:rsidP="006B1141">
      <w:pPr>
        <w:rPr>
          <w:sz w:val="28"/>
          <w:szCs w:val="28"/>
        </w:rPr>
      </w:pPr>
      <w:r w:rsidRPr="00BA2A59">
        <w:rPr>
          <w:sz w:val="28"/>
          <w:szCs w:val="28"/>
        </w:rPr>
        <w:t xml:space="preserve">Brainstorm bruges i designprocessen, når team arbejder med ideudvælgelse. </w:t>
      </w:r>
    </w:p>
    <w:p w14:paraId="6747A018" w14:textId="77777777" w:rsidR="006B1141" w:rsidRPr="00BA2A59" w:rsidRDefault="006B1141" w:rsidP="006B1141">
      <w:pPr>
        <w:rPr>
          <w:sz w:val="28"/>
          <w:szCs w:val="28"/>
        </w:rPr>
      </w:pPr>
      <w:r w:rsidRPr="00BA2A59">
        <w:rPr>
          <w:sz w:val="28"/>
          <w:szCs w:val="28"/>
        </w:rPr>
        <w:t xml:space="preserve"> </w:t>
      </w:r>
    </w:p>
    <w:p w14:paraId="41D59BA0" w14:textId="77777777" w:rsidR="006B1141" w:rsidRPr="00BA2A59" w:rsidRDefault="006B1141" w:rsidP="006B1141">
      <w:pPr>
        <w:rPr>
          <w:sz w:val="28"/>
          <w:szCs w:val="28"/>
        </w:rPr>
      </w:pPr>
      <w:r w:rsidRPr="00BA2A59">
        <w:rPr>
          <w:b/>
          <w:bCs/>
          <w:sz w:val="28"/>
          <w:szCs w:val="28"/>
        </w:rPr>
        <w:t>Varighed:</w:t>
      </w:r>
      <w:r w:rsidRPr="00BA2A59">
        <w:rPr>
          <w:sz w:val="28"/>
          <w:szCs w:val="28"/>
        </w:rPr>
        <w:t xml:space="preserve"> 1 lektion </w:t>
      </w:r>
    </w:p>
    <w:p w14:paraId="3AC019F9" w14:textId="77777777" w:rsidR="006B1141" w:rsidRPr="00BA2A59" w:rsidRDefault="006B1141" w:rsidP="006B1141">
      <w:pPr>
        <w:rPr>
          <w:sz w:val="28"/>
          <w:szCs w:val="28"/>
        </w:rPr>
      </w:pPr>
    </w:p>
    <w:p w14:paraId="76B13EEB" w14:textId="77777777" w:rsidR="006B1141" w:rsidRPr="00BA2A59" w:rsidRDefault="006B1141" w:rsidP="006B1141">
      <w:pPr>
        <w:rPr>
          <w:sz w:val="28"/>
          <w:szCs w:val="28"/>
        </w:rPr>
      </w:pPr>
      <w:r w:rsidRPr="00BA2A59">
        <w:rPr>
          <w:sz w:val="28"/>
          <w:szCs w:val="28"/>
        </w:rPr>
        <w:t xml:space="preserve">Start brainstormen med spørgsmål, der begynder med: “Hvordan kan vi…” </w:t>
      </w:r>
    </w:p>
    <w:p w14:paraId="08C7B8EE" w14:textId="77777777" w:rsidR="006B1141" w:rsidRPr="00BA2A59" w:rsidRDefault="006B1141" w:rsidP="006B1141">
      <w:pPr>
        <w:rPr>
          <w:sz w:val="28"/>
          <w:szCs w:val="28"/>
        </w:rPr>
      </w:pPr>
      <w:r w:rsidRPr="00BA2A59">
        <w:rPr>
          <w:sz w:val="28"/>
          <w:szCs w:val="28"/>
        </w:rPr>
        <w:t xml:space="preserve"> </w:t>
      </w:r>
    </w:p>
    <w:p w14:paraId="710E4A2A" w14:textId="77777777" w:rsidR="006B1141" w:rsidRPr="00BA2A59" w:rsidRDefault="006B1141" w:rsidP="006B1141">
      <w:pPr>
        <w:rPr>
          <w:sz w:val="28"/>
          <w:szCs w:val="28"/>
        </w:rPr>
      </w:pPr>
      <w:r w:rsidRPr="00BA2A59">
        <w:rPr>
          <w:sz w:val="28"/>
          <w:szCs w:val="28"/>
        </w:rPr>
        <w:t>Denne type spørgsmål træner elevernes divergente tænkning, hvor de kan brainstorme på mange forskellige ideer. Udfordringen er at holde processen åben og ikke være kritisk undervejs. Andres ideer skal bare inspirere til flere ideer. Alle ideer samles som post-</w:t>
      </w:r>
      <w:proofErr w:type="spellStart"/>
      <w:r w:rsidRPr="00BA2A59">
        <w:rPr>
          <w:sz w:val="28"/>
          <w:szCs w:val="28"/>
        </w:rPr>
        <w:t>it’s</w:t>
      </w:r>
      <w:proofErr w:type="spellEnd"/>
      <w:r w:rsidRPr="00BA2A59">
        <w:rPr>
          <w:sz w:val="28"/>
          <w:szCs w:val="28"/>
        </w:rPr>
        <w:t xml:space="preserve"> på en tavle eller som opslag på en digital tavle som fx Padlet. </w:t>
      </w:r>
    </w:p>
    <w:p w14:paraId="4C4026F1" w14:textId="77777777" w:rsidR="006B1141" w:rsidRPr="00BA2A59" w:rsidRDefault="006B1141" w:rsidP="006B1141">
      <w:pPr>
        <w:rPr>
          <w:sz w:val="28"/>
          <w:szCs w:val="28"/>
        </w:rPr>
      </w:pPr>
      <w:r w:rsidRPr="00BA2A59">
        <w:rPr>
          <w:sz w:val="28"/>
          <w:szCs w:val="28"/>
        </w:rPr>
        <w:t xml:space="preserve"> </w:t>
      </w:r>
    </w:p>
    <w:p w14:paraId="5422C4CA" w14:textId="77777777" w:rsidR="006B1141" w:rsidRPr="00BA2A59" w:rsidRDefault="006B1141" w:rsidP="006B1141">
      <w:pPr>
        <w:rPr>
          <w:sz w:val="28"/>
          <w:szCs w:val="28"/>
        </w:rPr>
      </w:pPr>
      <w:r w:rsidRPr="00BA2A59">
        <w:rPr>
          <w:sz w:val="28"/>
          <w:szCs w:val="28"/>
        </w:rPr>
        <w:t xml:space="preserve">Spørg fx: </w:t>
      </w:r>
    </w:p>
    <w:p w14:paraId="54E46009" w14:textId="77777777" w:rsidR="006B1141" w:rsidRPr="00BA2A59" w:rsidRDefault="006B1141" w:rsidP="006B1141">
      <w:pPr>
        <w:pStyle w:val="Listeafsnit"/>
        <w:numPr>
          <w:ilvl w:val="0"/>
          <w:numId w:val="1"/>
        </w:numPr>
        <w:rPr>
          <w:sz w:val="28"/>
          <w:szCs w:val="28"/>
        </w:rPr>
      </w:pPr>
      <w:r w:rsidRPr="00BA2A59">
        <w:rPr>
          <w:sz w:val="28"/>
          <w:szCs w:val="28"/>
        </w:rPr>
        <w:t xml:space="preserve">Hvordan kan vi lave en app, som alle klassens elever vil bruge? </w:t>
      </w:r>
    </w:p>
    <w:p w14:paraId="58450D43" w14:textId="77777777" w:rsidR="006B1141" w:rsidRPr="00BA2A59" w:rsidRDefault="006B1141" w:rsidP="006B1141">
      <w:pPr>
        <w:pStyle w:val="Listeafsnit"/>
        <w:numPr>
          <w:ilvl w:val="0"/>
          <w:numId w:val="1"/>
        </w:numPr>
        <w:rPr>
          <w:sz w:val="28"/>
          <w:szCs w:val="28"/>
        </w:rPr>
      </w:pPr>
      <w:r w:rsidRPr="00BA2A59">
        <w:rPr>
          <w:sz w:val="28"/>
          <w:szCs w:val="28"/>
        </w:rPr>
        <w:t xml:space="preserve">Hvordan kan vi lave en app, som er interessant at åbne hver dag? </w:t>
      </w:r>
    </w:p>
    <w:p w14:paraId="6C1AB4EE" w14:textId="77777777" w:rsidR="006B1141" w:rsidRPr="00BA2A59" w:rsidRDefault="006B1141" w:rsidP="006B1141">
      <w:pPr>
        <w:rPr>
          <w:sz w:val="28"/>
          <w:szCs w:val="28"/>
        </w:rPr>
      </w:pPr>
      <w:r w:rsidRPr="00BA2A59">
        <w:rPr>
          <w:sz w:val="28"/>
          <w:szCs w:val="28"/>
        </w:rPr>
        <w:t xml:space="preserve"> </w:t>
      </w:r>
    </w:p>
    <w:p w14:paraId="579BF663" w14:textId="77777777" w:rsidR="006B1141" w:rsidRDefault="006B1141" w:rsidP="006B1141">
      <w:pPr>
        <w:rPr>
          <w:sz w:val="28"/>
          <w:szCs w:val="28"/>
        </w:rPr>
      </w:pPr>
      <w:r w:rsidRPr="00BA2A59">
        <w:rPr>
          <w:sz w:val="28"/>
          <w:szCs w:val="28"/>
        </w:rPr>
        <w:t xml:space="preserve">Herefter samles ideer, der ligner hinanden og de bedste ideer udvælges. </w:t>
      </w:r>
    </w:p>
    <w:p w14:paraId="15480B69" w14:textId="77777777" w:rsidR="006B1141" w:rsidRDefault="006B1141" w:rsidP="006B1141">
      <w:pPr>
        <w:rPr>
          <w:sz w:val="28"/>
          <w:szCs w:val="28"/>
        </w:rPr>
      </w:pPr>
    </w:p>
    <w:p w14:paraId="07EA6DA6" w14:textId="77777777" w:rsidR="006B1141" w:rsidRPr="00BA2A59" w:rsidRDefault="006B1141" w:rsidP="006B1141">
      <w:pPr>
        <w:rPr>
          <w:sz w:val="28"/>
          <w:szCs w:val="28"/>
        </w:rPr>
      </w:pPr>
      <w:r w:rsidRPr="00BA2A59">
        <w:rPr>
          <w:sz w:val="28"/>
          <w:szCs w:val="28"/>
        </w:rPr>
        <w:t xml:space="preserve">Eleverne kan fx få tre stemmer hver, som kan gives til de tre bedste </w:t>
      </w:r>
      <w:r>
        <w:rPr>
          <w:sz w:val="28"/>
          <w:szCs w:val="28"/>
        </w:rPr>
        <w:t>ideer</w:t>
      </w:r>
      <w:r w:rsidRPr="00BA2A59">
        <w:rPr>
          <w:sz w:val="28"/>
          <w:szCs w:val="28"/>
        </w:rPr>
        <w:t xml:space="preserve">. Ideerne med flest stemmer bliver en del af den endelige app. </w:t>
      </w:r>
    </w:p>
    <w:p w14:paraId="477D3D1D" w14:textId="77777777" w:rsidR="006B1141" w:rsidRPr="00BA2A59" w:rsidRDefault="006B1141" w:rsidP="006B1141">
      <w:pPr>
        <w:rPr>
          <w:sz w:val="28"/>
          <w:szCs w:val="28"/>
        </w:rPr>
      </w:pPr>
      <w:r w:rsidRPr="00BA2A59">
        <w:rPr>
          <w:sz w:val="28"/>
          <w:szCs w:val="28"/>
        </w:rPr>
        <w:t xml:space="preserve"> </w:t>
      </w:r>
    </w:p>
    <w:p w14:paraId="2A9E6A23" w14:textId="77777777" w:rsidR="006B1141" w:rsidRDefault="006B1141">
      <w:r>
        <w:t xml:space="preserve"> </w:t>
      </w:r>
      <w:r>
        <w:tab/>
      </w:r>
      <w:r>
        <w:rPr>
          <w:sz w:val="39"/>
        </w:rPr>
        <w:t xml:space="preserve"> </w:t>
      </w:r>
    </w:p>
    <w:sectPr w:rsidR="006B114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Roboto Condensed Light">
    <w:altName w:val="Arial"/>
    <w:panose1 w:val="02000000000000000000"/>
    <w:charset w:val="00"/>
    <w:family w:val="auto"/>
    <w:pitch w:val="variable"/>
    <w:sig w:usb0="E00002FF" w:usb1="5000205B" w:usb2="00000020" w:usb3="00000000" w:csb0="0000019F" w:csb1="00000000"/>
  </w:font>
  <w:font w:name="Roboto">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245B95"/>
    <w:multiLevelType w:val="multilevel"/>
    <w:tmpl w:val="B950B45E"/>
    <w:lvl w:ilvl="0">
      <w:start w:val="1"/>
      <w:numFmt w:val="decimal"/>
      <w:pStyle w:val="Overskrift1"/>
      <w:lvlText w:val="%1."/>
      <w:lvlJc w:val="left"/>
      <w:pPr>
        <w:ind w:left="363" w:hanging="360"/>
      </w:pPr>
      <w:rPr>
        <w:rFonts w:hint="default"/>
      </w:rPr>
    </w:lvl>
    <w:lvl w:ilvl="1">
      <w:start w:val="1"/>
      <w:numFmt w:val="decimal"/>
      <w:pStyle w:val="Overskrift2"/>
      <w:lvlText w:val="%1.%2"/>
      <w:lvlJc w:val="left"/>
      <w:pPr>
        <w:ind w:left="543" w:hanging="54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Overskrift3"/>
      <w:lvlText w:val="%1.%2.%3"/>
      <w:lvlJc w:val="left"/>
      <w:pPr>
        <w:ind w:left="723" w:hanging="72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Overskrift4"/>
      <w:lvlText w:val="%1.%2.%3.%4"/>
      <w:lvlJc w:val="left"/>
      <w:pPr>
        <w:ind w:left="337" w:hanging="337"/>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isLgl/>
      <w:lvlText w:val="%1.%2.%3.%4.%5"/>
      <w:lvlJc w:val="left"/>
      <w:pPr>
        <w:ind w:left="1083" w:hanging="1080"/>
      </w:pPr>
      <w:rPr>
        <w:rFonts w:hint="default"/>
      </w:rPr>
    </w:lvl>
    <w:lvl w:ilvl="5">
      <w:start w:val="1"/>
      <w:numFmt w:val="decimal"/>
      <w:isLgl/>
      <w:lvlText w:val="%1.%2.%3.%4.%5.%6"/>
      <w:lvlJc w:val="left"/>
      <w:pPr>
        <w:ind w:left="1083" w:hanging="1080"/>
      </w:pPr>
      <w:rPr>
        <w:rFonts w:hint="default"/>
      </w:rPr>
    </w:lvl>
    <w:lvl w:ilvl="6">
      <w:start w:val="1"/>
      <w:numFmt w:val="decimal"/>
      <w:isLgl/>
      <w:lvlText w:val="%1.%2.%3.%4.%5.%6.%7"/>
      <w:lvlJc w:val="left"/>
      <w:pPr>
        <w:ind w:left="1443" w:hanging="1440"/>
      </w:pPr>
      <w:rPr>
        <w:rFonts w:hint="default"/>
      </w:rPr>
    </w:lvl>
    <w:lvl w:ilvl="7">
      <w:start w:val="1"/>
      <w:numFmt w:val="decimal"/>
      <w:isLgl/>
      <w:lvlText w:val="%1.%2.%3.%4.%5.%6.%7.%8"/>
      <w:lvlJc w:val="left"/>
      <w:pPr>
        <w:ind w:left="1443" w:hanging="1440"/>
      </w:pPr>
      <w:rPr>
        <w:rFonts w:hint="default"/>
      </w:rPr>
    </w:lvl>
    <w:lvl w:ilvl="8">
      <w:start w:val="1"/>
      <w:numFmt w:val="decimal"/>
      <w:isLgl/>
      <w:lvlText w:val="%1.%2.%3.%4.%5.%6.%7.%8.%9"/>
      <w:lvlJc w:val="left"/>
      <w:pPr>
        <w:ind w:left="1803" w:hanging="1800"/>
      </w:pPr>
      <w:rPr>
        <w:rFonts w:hint="default"/>
      </w:rPr>
    </w:lvl>
  </w:abstractNum>
  <w:abstractNum w:abstractNumId="1" w15:restartNumberingAfterBreak="0">
    <w:nsid w:val="787626FD"/>
    <w:multiLevelType w:val="hybridMultilevel"/>
    <w:tmpl w:val="F97A87CE"/>
    <w:lvl w:ilvl="0" w:tplc="9362C482">
      <w:start w:val="1"/>
      <w:numFmt w:val="bullet"/>
      <w:lvlText w:val="•"/>
      <w:lvlJc w:val="left"/>
      <w:pPr>
        <w:ind w:left="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9226F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552B36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3B06B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F0C6E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EFC9FD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D8A92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1097C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D8200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141"/>
    <w:rsid w:val="006B114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D3568"/>
  <w15:chartTrackingRefBased/>
  <w15:docId w15:val="{F4A6D767-F01C-4406-B7B5-FD2877383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41"/>
    <w:pPr>
      <w:spacing w:after="5" w:line="265" w:lineRule="auto"/>
      <w:ind w:left="13" w:right="31" w:hanging="10"/>
    </w:pPr>
    <w:rPr>
      <w:rFonts w:ascii="Roboto Condensed Light" w:eastAsia="Roboto" w:hAnsi="Roboto Condensed Light" w:cs="Roboto"/>
      <w:color w:val="000000"/>
      <w:lang w:eastAsia="da-DK"/>
    </w:rPr>
  </w:style>
  <w:style w:type="paragraph" w:styleId="Overskrift1">
    <w:name w:val="heading 1"/>
    <w:next w:val="Normal"/>
    <w:link w:val="Overskrift1Tegn"/>
    <w:uiPriority w:val="9"/>
    <w:qFormat/>
    <w:rsid w:val="006B1141"/>
    <w:pPr>
      <w:keepNext/>
      <w:keepLines/>
      <w:numPr>
        <w:numId w:val="2"/>
      </w:numPr>
      <w:spacing w:after="0"/>
      <w:outlineLvl w:val="0"/>
    </w:pPr>
    <w:rPr>
      <w:rFonts w:ascii="Roboto" w:eastAsia="Roboto" w:hAnsi="Roboto" w:cs="Roboto"/>
      <w:b/>
      <w:bCs/>
      <w:color w:val="000000"/>
      <w:sz w:val="39"/>
      <w:lang w:eastAsia="da-DK"/>
    </w:rPr>
  </w:style>
  <w:style w:type="paragraph" w:styleId="Overskrift2">
    <w:name w:val="heading 2"/>
    <w:next w:val="Normal"/>
    <w:link w:val="Overskrift2Tegn"/>
    <w:uiPriority w:val="9"/>
    <w:unhideWhenUsed/>
    <w:qFormat/>
    <w:rsid w:val="006B1141"/>
    <w:pPr>
      <w:keepNext/>
      <w:keepLines/>
      <w:numPr>
        <w:ilvl w:val="1"/>
        <w:numId w:val="2"/>
      </w:numPr>
      <w:spacing w:after="0"/>
      <w:outlineLvl w:val="1"/>
    </w:pPr>
    <w:rPr>
      <w:rFonts w:ascii="Roboto" w:eastAsia="Roboto" w:hAnsi="Roboto" w:cs="Roboto"/>
      <w:b/>
      <w:bCs/>
      <w:color w:val="000000"/>
      <w:sz w:val="32"/>
      <w:lang w:eastAsia="da-DK"/>
    </w:rPr>
  </w:style>
  <w:style w:type="paragraph" w:styleId="Overskrift3">
    <w:name w:val="heading 3"/>
    <w:basedOn w:val="Overskrift2"/>
    <w:next w:val="Normal"/>
    <w:link w:val="Overskrift3Tegn"/>
    <w:uiPriority w:val="9"/>
    <w:unhideWhenUsed/>
    <w:qFormat/>
    <w:rsid w:val="006B1141"/>
    <w:pPr>
      <w:numPr>
        <w:ilvl w:val="2"/>
      </w:numPr>
      <w:outlineLvl w:val="2"/>
    </w:pPr>
    <w:rPr>
      <w:sz w:val="24"/>
      <w:szCs w:val="24"/>
    </w:rPr>
  </w:style>
  <w:style w:type="paragraph" w:styleId="Overskrift4">
    <w:name w:val="heading 4"/>
    <w:basedOn w:val="Overskrift3"/>
    <w:next w:val="Normal"/>
    <w:link w:val="Overskrift4Tegn"/>
    <w:uiPriority w:val="9"/>
    <w:unhideWhenUsed/>
    <w:qFormat/>
    <w:rsid w:val="006B1141"/>
    <w:pPr>
      <w:numPr>
        <w:ilvl w:val="3"/>
      </w:numPr>
      <w:ind w:left="340"/>
      <w:outlineLvl w:val="3"/>
    </w:pPr>
    <w:rPr>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6B114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B1141"/>
    <w:rPr>
      <w:rFonts w:ascii="Segoe UI" w:hAnsi="Segoe UI" w:cs="Segoe UI"/>
      <w:sz w:val="18"/>
      <w:szCs w:val="18"/>
    </w:rPr>
  </w:style>
  <w:style w:type="character" w:customStyle="1" w:styleId="Overskrift1Tegn">
    <w:name w:val="Overskrift 1 Tegn"/>
    <w:basedOn w:val="Standardskrifttypeiafsnit"/>
    <w:link w:val="Overskrift1"/>
    <w:uiPriority w:val="9"/>
    <w:rsid w:val="006B1141"/>
    <w:rPr>
      <w:rFonts w:ascii="Roboto" w:eastAsia="Roboto" w:hAnsi="Roboto" w:cs="Roboto"/>
      <w:b/>
      <w:bCs/>
      <w:color w:val="000000"/>
      <w:sz w:val="39"/>
      <w:lang w:eastAsia="da-DK"/>
    </w:rPr>
  </w:style>
  <w:style w:type="character" w:customStyle="1" w:styleId="Overskrift2Tegn">
    <w:name w:val="Overskrift 2 Tegn"/>
    <w:basedOn w:val="Standardskrifttypeiafsnit"/>
    <w:link w:val="Overskrift2"/>
    <w:uiPriority w:val="9"/>
    <w:rsid w:val="006B1141"/>
    <w:rPr>
      <w:rFonts w:ascii="Roboto" w:eastAsia="Roboto" w:hAnsi="Roboto" w:cs="Roboto"/>
      <w:b/>
      <w:bCs/>
      <w:color w:val="000000"/>
      <w:sz w:val="32"/>
      <w:lang w:eastAsia="da-DK"/>
    </w:rPr>
  </w:style>
  <w:style w:type="character" w:customStyle="1" w:styleId="Overskrift3Tegn">
    <w:name w:val="Overskrift 3 Tegn"/>
    <w:basedOn w:val="Standardskrifttypeiafsnit"/>
    <w:link w:val="Overskrift3"/>
    <w:uiPriority w:val="9"/>
    <w:rsid w:val="006B1141"/>
    <w:rPr>
      <w:rFonts w:ascii="Roboto" w:eastAsia="Roboto" w:hAnsi="Roboto" w:cs="Roboto"/>
      <w:b/>
      <w:bCs/>
      <w:color w:val="000000"/>
      <w:sz w:val="24"/>
      <w:szCs w:val="24"/>
      <w:lang w:eastAsia="da-DK"/>
    </w:rPr>
  </w:style>
  <w:style w:type="character" w:customStyle="1" w:styleId="Overskrift4Tegn">
    <w:name w:val="Overskrift 4 Tegn"/>
    <w:basedOn w:val="Standardskrifttypeiafsnit"/>
    <w:link w:val="Overskrift4"/>
    <w:uiPriority w:val="9"/>
    <w:rsid w:val="006B1141"/>
    <w:rPr>
      <w:rFonts w:ascii="Roboto" w:eastAsia="Roboto" w:hAnsi="Roboto" w:cs="Roboto"/>
      <w:b/>
      <w:bCs/>
      <w:color w:val="000000"/>
      <w:lang w:eastAsia="da-DK"/>
    </w:rPr>
  </w:style>
  <w:style w:type="paragraph" w:styleId="Listeafsnit">
    <w:name w:val="List Paragraph"/>
    <w:basedOn w:val="Normal"/>
    <w:uiPriority w:val="34"/>
    <w:qFormat/>
    <w:rsid w:val="006B1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244327EFEEEE040BBBE08D948F1A95A" ma:contentTypeVersion="11" ma:contentTypeDescription="Opret et nyt dokument." ma:contentTypeScope="" ma:versionID="5890ac561879564f7b59829669d1ae24">
  <xsd:schema xmlns:xsd="http://www.w3.org/2001/XMLSchema" xmlns:xs="http://www.w3.org/2001/XMLSchema" xmlns:p="http://schemas.microsoft.com/office/2006/metadata/properties" xmlns:ns2="75279e6c-c597-48d9-bdca-ea910ca33093" xmlns:ns3="f95dbaa8-7215-4278-a37f-b8f58e6a3a9e" targetNamespace="http://schemas.microsoft.com/office/2006/metadata/properties" ma:root="true" ma:fieldsID="2630a4860db79dbecb360b1e4d9f684c" ns2:_="" ns3:_="">
    <xsd:import namespace="75279e6c-c597-48d9-bdca-ea910ca33093"/>
    <xsd:import namespace="f95dbaa8-7215-4278-a37f-b8f58e6a3a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279e6c-c597-48d9-bdca-ea910ca33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5dbaa8-7215-4278-a37f-b8f58e6a3a9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4D8D73-8B12-4EB2-B661-5982514D61A4}"/>
</file>

<file path=customXml/itemProps2.xml><?xml version="1.0" encoding="utf-8"?>
<ds:datastoreItem xmlns:ds="http://schemas.openxmlformats.org/officeDocument/2006/customXml" ds:itemID="{FDE202DF-1482-4BED-A937-D7DA16F3A1E5}">
  <ds:schemaRefs>
    <ds:schemaRef ds:uri="http://schemas.microsoft.com/sharepoint/v3/contenttype/forms"/>
  </ds:schemaRefs>
</ds:datastoreItem>
</file>

<file path=customXml/itemProps3.xml><?xml version="1.0" encoding="utf-8"?>
<ds:datastoreItem xmlns:ds="http://schemas.openxmlformats.org/officeDocument/2006/customXml" ds:itemID="{8A85D903-5712-4C7C-AE48-C0AE0438AA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767</Characters>
  <Application>Microsoft Office Word</Application>
  <DocSecurity>0</DocSecurity>
  <Lines>6</Lines>
  <Paragraphs>1</Paragraphs>
  <ScaleCrop>false</ScaleCrop>
  <Company>Københavns Professionshøjskole</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van den Heuvel</dc:creator>
  <cp:keywords/>
  <dc:description/>
  <cp:lastModifiedBy>Johannes van den Heuvel</cp:lastModifiedBy>
  <cp:revision>1</cp:revision>
  <dcterms:created xsi:type="dcterms:W3CDTF">2020-06-04T12:33:00Z</dcterms:created>
  <dcterms:modified xsi:type="dcterms:W3CDTF">2020-06-04T12:37:00Z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0x010100B244327EFEEEE040BBBE08D948F1A95A</vt:lpwstr>
  </property>
</Properties>
</file>